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2DA6" w:rsidRDefault="00AF2DA6" w:rsidP="00AF2DA6">
      <w:pPr>
        <w:pStyle w:val="1"/>
        <w:jc w:val="both"/>
        <w:rPr>
          <w:noProof/>
        </w:rPr>
      </w:pPr>
      <w:bookmarkStart w:id="0" w:name="_GoBack"/>
      <w:bookmarkEnd w:id="0"/>
      <w:r>
        <w:rPr>
          <w:noProof/>
          <w:color w:val="auto"/>
        </w:rPr>
        <w:t xml:space="preserve">Работа с </w:t>
      </w:r>
      <w:r>
        <w:rPr>
          <w:noProof/>
          <w:color w:val="auto"/>
          <w:lang w:val="en-US"/>
        </w:rPr>
        <w:t>Git</w:t>
      </w:r>
    </w:p>
    <w:p w:rsidR="00AF2DA6" w:rsidRDefault="00AF2DA6" w:rsidP="00AF2DA6">
      <w:pPr>
        <w:rPr>
          <w:noProof/>
        </w:rPr>
      </w:pPr>
      <w:r>
        <w:rPr>
          <w:rFonts w:eastAsiaTheme="majorEastAsia" w:cstheme="majorBidi"/>
          <w:b/>
          <w:bCs/>
          <w:noProof/>
          <w:color w:val="000000" w:themeColor="text1"/>
          <w:szCs w:val="26"/>
          <w:highlight w:val="yellow"/>
        </w:rPr>
        <w:t>Первичная настройка</w:t>
      </w:r>
      <w:r>
        <w:rPr>
          <w:rFonts w:eastAsiaTheme="majorEastAsia" w:cstheme="majorBidi"/>
          <w:b/>
          <w:bCs/>
          <w:noProof/>
          <w:color w:val="000000" w:themeColor="text1"/>
          <w:szCs w:val="26"/>
        </w:rPr>
        <w:br/>
      </w:r>
      <w:r>
        <w:rPr>
          <w:noProof/>
        </w:rPr>
        <w:tab/>
        <w:t>При первом использовании Git требуется задать идентификационные данные пользователя. Выполняются две команды терминала (Рис. 1) для регистрации имени и электронного адреса.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</w:t>
      </w:r>
      <w:r w:rsidR="0050031D">
        <w:rPr>
          <w:noProof/>
        </w:rPr>
        <w:fldChar w:fldCharType="end"/>
      </w:r>
      <w:r>
        <w:t xml:space="preserve"> - Установка имени и электронной почты</w:t>
      </w:r>
    </w:p>
    <w:p w:rsidR="00AF2DA6" w:rsidRDefault="00AF2DA6" w:rsidP="00AF2DA6">
      <w:r>
        <w:tab/>
        <w:t>Далее настраивается обработка символов перевода строки (Рис. 2)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504055" cy="189674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</w:t>
      </w:r>
      <w:r w:rsidR="0050031D">
        <w:rPr>
          <w:noProof/>
        </w:rPr>
        <w:fldChar w:fldCharType="end"/>
      </w:r>
      <w:r>
        <w:t xml:space="preserve"> - Параметры окончаний строк</w:t>
      </w:r>
    </w:p>
    <w:p w:rsidR="00AF2DA6" w:rsidRDefault="00AF2DA6" w:rsidP="00AF2DA6">
      <w:r>
        <w:t xml:space="preserve">и параметры отображения </w:t>
      </w:r>
      <w:proofErr w:type="spellStart"/>
      <w:r>
        <w:t>Unicode</w:t>
      </w:r>
      <w:proofErr w:type="spellEnd"/>
      <w:r>
        <w:t>-символов (Рис. 3).</w:t>
      </w:r>
      <w:r>
        <w:rPr>
          <w:noProof/>
          <w:lang w:eastAsia="ru-RU"/>
        </w:rPr>
        <w:drawing>
          <wp:inline distT="0" distB="0" distL="0" distR="0">
            <wp:extent cx="4591050" cy="1524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3</w:t>
      </w:r>
      <w:r w:rsidR="0050031D"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AF2DA6" w:rsidRDefault="00AF2DA6" w:rsidP="00AF2DA6">
      <w:pPr>
        <w:spacing w:after="160" w:line="256" w:lineRule="auto"/>
      </w:pPr>
      <w:r>
        <w:br w:type="page"/>
      </w:r>
    </w:p>
    <w:p w:rsidR="00AF2DA6" w:rsidRDefault="00AF2DA6" w:rsidP="00AF2DA6">
      <w:pPr>
        <w:numPr>
          <w:ilvl w:val="0"/>
          <w:numId w:val="1"/>
        </w:numPr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Инициализация проекта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Создайте пустую директорию и поместите в нее файл hello.html (Рис. 4)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4</w:t>
      </w:r>
      <w:r w:rsidR="0050031D">
        <w:rPr>
          <w:noProof/>
        </w:rPr>
        <w:fldChar w:fldCharType="end"/>
      </w:r>
      <w:r>
        <w:t xml:space="preserve"> - Создание каталога и файла</w:t>
      </w:r>
    </w:p>
    <w:p w:rsidR="00AF2DA6" w:rsidRDefault="00AF2DA6" w:rsidP="00AF2DA6">
      <w:r>
        <w:t>Добавьте текстовое содержимое в файл, например, строку приветствия (Рис. 5)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407535" cy="17513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5</w:t>
      </w:r>
      <w:r w:rsidR="0050031D">
        <w:rPr>
          <w:noProof/>
        </w:rPr>
        <w:fldChar w:fldCharType="end"/>
      </w:r>
      <w:r>
        <w:t xml:space="preserve"> - Содержание файла</w:t>
      </w:r>
    </w:p>
    <w:p w:rsidR="00AF2DA6" w:rsidRDefault="00AF2DA6" w:rsidP="00AF2DA6">
      <w:r>
        <w:t xml:space="preserve">Инициализируйте </w:t>
      </w:r>
      <w:proofErr w:type="spellStart"/>
      <w:r>
        <w:t>репозиторий</w:t>
      </w:r>
      <w:proofErr w:type="spellEnd"/>
      <w:r>
        <w:t xml:space="preserve">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(Рис. 6)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6</w:t>
      </w:r>
      <w:r w:rsidR="0050031D"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AF2DA6" w:rsidRDefault="00AF2DA6" w:rsidP="00AF2DA6">
      <w:r>
        <w:lastRenderedPageBreak/>
        <w:t xml:space="preserve">Зарегистрируйте файл в системе контроля версий через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(Рис. 7)</w:t>
      </w:r>
      <w:r>
        <w:rPr>
          <w:noProof/>
          <w:lang w:eastAsia="ru-RU"/>
        </w:rPr>
        <w:drawing>
          <wp:inline distT="0" distB="0" distL="0" distR="0">
            <wp:extent cx="4838065" cy="198374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7</w:t>
      </w:r>
      <w:r w:rsidR="0050031D"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AF2DA6" w:rsidRDefault="00AF2DA6" w:rsidP="00AF2DA6"/>
    <w:p w:rsidR="00AF2DA6" w:rsidRDefault="00AF2DA6" w:rsidP="00AF2DA6">
      <w:r>
        <w:rPr>
          <w:rFonts w:eastAsiaTheme="majorEastAsia" w:cstheme="majorBidi"/>
          <w:b/>
          <w:color w:val="000000" w:themeColor="text1"/>
          <w:szCs w:val="26"/>
          <w:highlight w:val="yellow"/>
        </w:rPr>
        <w:t>Мониторинг состояния</w:t>
      </w:r>
      <w:r>
        <w:rPr>
          <w:rFonts w:eastAsiaTheme="majorEastAsia" w:cstheme="majorBidi"/>
          <w:b/>
          <w:color w:val="000000" w:themeColor="text1"/>
          <w:szCs w:val="26"/>
        </w:rPr>
        <w:br/>
      </w:r>
      <w:r>
        <w:tab/>
        <w:t>Текущий статус отслеживаемых файлов проверяется командой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 При отсутствии изменений вывод соответствует Рис. 8.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8</w:t>
      </w:r>
      <w:r w:rsidR="0050031D"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AF2DA6" w:rsidRDefault="00AF2DA6" w:rsidP="00AF2DA6"/>
    <w:p w:rsidR="00AF2DA6" w:rsidRDefault="00AF2DA6" w:rsidP="00AF2DA6">
      <w:pPr>
        <w:ind w:left="720"/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Внесение правок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Измените содержимое файла (Рис. 9)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3618865" cy="174180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9</w:t>
      </w:r>
      <w:r w:rsidR="0050031D">
        <w:rPr>
          <w:noProof/>
        </w:rPr>
        <w:fldChar w:fldCharType="end"/>
      </w:r>
      <w:r>
        <w:t xml:space="preserve"> - Внесение изменений в файл</w:t>
      </w:r>
    </w:p>
    <w:p w:rsidR="00AF2DA6" w:rsidRDefault="00AF2DA6" w:rsidP="00AF2DA6">
      <w:r>
        <w:lastRenderedPageBreak/>
        <w:t>Повторная проверка статуса отобразит уведомление о незафиксированных изменениях (Рис. 10)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220335" cy="18967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10</w:t>
      </w:r>
      <w:r w:rsidR="0050031D"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AF2DA6" w:rsidRDefault="00AF2DA6" w:rsidP="00AF2DA6"/>
    <w:p w:rsidR="00AF2DA6" w:rsidRDefault="00AF2DA6" w:rsidP="00AF2DA6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Подготовка к фиксации</w:t>
      </w:r>
      <w:r>
        <w:tab/>
      </w:r>
      <w:r>
        <w:br/>
      </w:r>
      <w:proofErr w:type="gramStart"/>
      <w:r>
        <w:t>Для</w:t>
      </w:r>
      <w:proofErr w:type="gramEnd"/>
      <w:r>
        <w:t xml:space="preserve"> индексации изменений выполните последовательность команд из Рис. 11.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756150" cy="225425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11</w:t>
      </w:r>
      <w:r w:rsidR="0050031D">
        <w:rPr>
          <w:noProof/>
        </w:rPr>
        <w:fldChar w:fldCharType="end"/>
      </w:r>
      <w:r>
        <w:t xml:space="preserve"> - Команды для индексации изменений</w:t>
      </w:r>
    </w:p>
    <w:p w:rsidR="00AF2DA6" w:rsidRDefault="00AF2DA6" w:rsidP="00AF2DA6">
      <w:r>
        <w:tab/>
        <w:t>Индексацию можно отменить через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> до момента фиксации.</w:t>
      </w:r>
    </w:p>
    <w:p w:rsidR="00AF2DA6" w:rsidRDefault="00AF2DA6" w:rsidP="00AF2DA6">
      <w:pPr>
        <w:spacing w:after="160" w:line="256" w:lineRule="auto"/>
      </w:pPr>
      <w:r>
        <w:br w:type="page"/>
      </w:r>
    </w:p>
    <w:p w:rsidR="00AF2DA6" w:rsidRDefault="00AF2DA6" w:rsidP="00AF2DA6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Многоэтапная фиксация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При работе с несколькими файлами возможна поэтапная фиксация:</w:t>
      </w:r>
    </w:p>
    <w:p w:rsidR="00AF2DA6" w:rsidRDefault="00AF2DA6" w:rsidP="00AF2DA6">
      <w:pPr>
        <w:numPr>
          <w:ilvl w:val="0"/>
          <w:numId w:val="2"/>
        </w:numPr>
      </w:pPr>
      <w:r>
        <w:t>Создайте три файла (Рис. 12)</w:t>
      </w:r>
    </w:p>
    <w:p w:rsidR="00AF2DA6" w:rsidRDefault="00AF2DA6" w:rsidP="00AF2DA6">
      <w:pPr>
        <w:numPr>
          <w:ilvl w:val="0"/>
          <w:numId w:val="2"/>
        </w:numPr>
      </w:pPr>
      <w:r>
        <w:t xml:space="preserve">Зафиксируйте первые два файла отдельным </w:t>
      </w:r>
      <w:proofErr w:type="spellStart"/>
      <w:r>
        <w:t>коммитом</w:t>
      </w:r>
      <w:proofErr w:type="spellEnd"/>
      <w:r>
        <w:t xml:space="preserve"> (Рис. 13)</w:t>
      </w:r>
    </w:p>
    <w:p w:rsidR="00AF2DA6" w:rsidRDefault="00AF2DA6" w:rsidP="00AF2DA6">
      <w:pPr>
        <w:numPr>
          <w:ilvl w:val="0"/>
          <w:numId w:val="2"/>
        </w:numPr>
      </w:pPr>
      <w:r>
        <w:t xml:space="preserve">Третий файл добавьте следующим </w:t>
      </w:r>
      <w:proofErr w:type="spellStart"/>
      <w:r>
        <w:t>коммитом</w:t>
      </w:r>
      <w:proofErr w:type="spellEnd"/>
      <w:r>
        <w:t xml:space="preserve"> (Рис. 14)</w:t>
      </w:r>
    </w:p>
    <w:p w:rsidR="00AF2DA6" w:rsidRDefault="00AF2DA6" w:rsidP="00AF2DA6"/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1466215"/>
            <wp:effectExtent l="0" t="0" r="698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12</w:t>
      </w:r>
      <w:r w:rsidR="0050031D">
        <w:rPr>
          <w:noProof/>
        </w:rPr>
        <w:fldChar w:fldCharType="end"/>
      </w:r>
      <w:r>
        <w:t xml:space="preserve"> - Создано 3 файла</w:t>
      </w:r>
    </w:p>
    <w:p w:rsidR="00AF2DA6" w:rsidRDefault="00AF2DA6" w:rsidP="00AF2DA6">
      <w:pPr>
        <w:keepNext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13</w:t>
      </w:r>
      <w:r w:rsidR="0050031D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14</w:t>
      </w:r>
      <w:r w:rsidR="0050031D"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AF2DA6" w:rsidRDefault="00AF2DA6" w:rsidP="00AF2DA6">
      <w:pPr>
        <w:spacing w:after="160" w:line="256" w:lineRule="auto"/>
      </w:pPr>
      <w:r>
        <w:lastRenderedPageBreak/>
        <w:br w:type="page"/>
      </w:r>
    </w:p>
    <w:p w:rsidR="00AF2DA6" w:rsidRDefault="00AF2DA6" w:rsidP="00AF2DA6">
      <w:pPr>
        <w:ind w:left="720"/>
      </w:pPr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lastRenderedPageBreak/>
        <w:t>Редактирование комментариев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Используйте 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 без параметра -m (Рис. 15)</w:t>
      </w:r>
    </w:p>
    <w:p w:rsidR="00AF2DA6" w:rsidRDefault="00AF2DA6" w:rsidP="00AF2DA6">
      <w:pPr>
        <w:numPr>
          <w:ilvl w:val="0"/>
          <w:numId w:val="3"/>
        </w:numPr>
      </w:pPr>
      <w:r>
        <w:t>В открывшемся редакторе укажите описание (Рис. 16)</w:t>
      </w:r>
    </w:p>
    <w:p w:rsidR="00AF2DA6" w:rsidRDefault="00AF2DA6" w:rsidP="00AF2DA6">
      <w:pPr>
        <w:numPr>
          <w:ilvl w:val="0"/>
          <w:numId w:val="3"/>
        </w:numPr>
      </w:pPr>
      <w:r>
        <w:t>После сохранения система выведет подтверждение (Рис. 17)</w:t>
      </w:r>
    </w:p>
    <w:p w:rsidR="00AF2DA6" w:rsidRDefault="00AF2DA6" w:rsidP="00AF2DA6">
      <w:pPr>
        <w:numPr>
          <w:ilvl w:val="0"/>
          <w:numId w:val="3"/>
        </w:numPr>
      </w:pPr>
      <w:r>
        <w:t xml:space="preserve">Проверьте статус </w:t>
      </w:r>
      <w:proofErr w:type="spellStart"/>
      <w:r>
        <w:t>репозитория</w:t>
      </w:r>
      <w:proofErr w:type="spellEnd"/>
      <w:r>
        <w:t xml:space="preserve"> (Рис. 18)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15</w:t>
      </w:r>
      <w:r w:rsidR="0050031D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16</w:t>
      </w:r>
      <w:r w:rsidR="0050031D">
        <w:rPr>
          <w:noProof/>
        </w:rPr>
        <w:fldChar w:fldCharType="end"/>
      </w:r>
      <w:r>
        <w:t xml:space="preserve"> - Ввод комментария</w:t>
      </w:r>
    </w:p>
    <w:p w:rsidR="00AF2DA6" w:rsidRDefault="00AF2DA6" w:rsidP="00AF2DA6">
      <w:r>
        <w:tab/>
      </w:r>
    </w:p>
    <w:p w:rsidR="00AF2DA6" w:rsidRDefault="00AF2DA6" w:rsidP="00AF2DA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17462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17</w:t>
      </w:r>
      <w:r w:rsidR="0050031D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18</w:t>
      </w:r>
      <w:r w:rsidR="0050031D">
        <w:rPr>
          <w:noProof/>
        </w:rPr>
        <w:fldChar w:fldCharType="end"/>
      </w:r>
      <w:r>
        <w:t xml:space="preserve"> - Проверка состояния</w:t>
      </w:r>
    </w:p>
    <w:p w:rsidR="00AF2DA6" w:rsidRDefault="00AF2DA6" w:rsidP="00AF2DA6"/>
    <w:p w:rsidR="00AF2DA6" w:rsidRDefault="00AF2DA6" w:rsidP="00AF2DA6">
      <w:r>
        <w:rPr>
          <w:rFonts w:eastAsiaTheme="majorEastAsia" w:cstheme="majorBidi"/>
          <w:b/>
          <w:bCs/>
          <w:color w:val="000000" w:themeColor="text1"/>
          <w:szCs w:val="26"/>
          <w:highlight w:val="yellow"/>
        </w:rPr>
        <w:t>Фиксация изменений вместо файлов</w:t>
      </w:r>
      <w:r>
        <w:rPr>
          <w:rFonts w:eastAsiaTheme="majorEastAsia" w:cstheme="majorBidi"/>
          <w:b/>
          <w:bCs/>
          <w:color w:val="000000" w:themeColor="text1"/>
          <w:szCs w:val="26"/>
        </w:rPr>
        <w:br/>
      </w:r>
      <w:r>
        <w:tab/>
        <w:t>Система отслеживает изменения в файлах, а не сами файлы:</w:t>
      </w:r>
    </w:p>
    <w:p w:rsidR="00AF2DA6" w:rsidRDefault="00AF2DA6" w:rsidP="00AF2DA6">
      <w:pPr>
        <w:numPr>
          <w:ilvl w:val="0"/>
          <w:numId w:val="4"/>
        </w:numPr>
      </w:pPr>
      <w:r>
        <w:t>Добавьте HTML-теги в файл (Рис. 19) и проиндексируйте</w:t>
      </w:r>
    </w:p>
    <w:p w:rsidR="00AF2DA6" w:rsidRDefault="00AF2DA6" w:rsidP="00AF2DA6">
      <w:pPr>
        <w:numPr>
          <w:ilvl w:val="0"/>
          <w:numId w:val="4"/>
        </w:numPr>
      </w:pPr>
      <w:r>
        <w:t xml:space="preserve">Внесите дополнительные правки (тег </w:t>
      </w:r>
      <w:proofErr w:type="spellStart"/>
      <w:r>
        <w:t>head</w:t>
      </w:r>
      <w:proofErr w:type="spellEnd"/>
      <w:r>
        <w:t>) без индексации (Рис. 20)</w:t>
      </w:r>
    </w:p>
    <w:p w:rsidR="00AF2DA6" w:rsidRDefault="00AF2DA6" w:rsidP="00AF2DA6">
      <w:pPr>
        <w:numPr>
          <w:ilvl w:val="0"/>
          <w:numId w:val="4"/>
        </w:numPr>
      </w:pPr>
      <w:r>
        <w:t>Проверка статуса покажет два состояния одного файла (Рис. 21)</w:t>
      </w:r>
    </w:p>
    <w:p w:rsidR="00AF2DA6" w:rsidRDefault="00AF2DA6" w:rsidP="00AF2DA6">
      <w:pPr>
        <w:numPr>
          <w:ilvl w:val="0"/>
          <w:numId w:val="4"/>
        </w:numPr>
      </w:pPr>
      <w:r>
        <w:t>Зафиксируйте первое изменение (Рис. 22)</w:t>
      </w:r>
    </w:p>
    <w:p w:rsidR="00AF2DA6" w:rsidRDefault="00AF2DA6" w:rsidP="00AF2DA6">
      <w:pPr>
        <w:numPr>
          <w:ilvl w:val="0"/>
          <w:numId w:val="4"/>
        </w:numPr>
      </w:pPr>
      <w:r>
        <w:t xml:space="preserve">Проиндексируйте и </w:t>
      </w:r>
      <w:proofErr w:type="spellStart"/>
      <w:r>
        <w:t>закоммитьте</w:t>
      </w:r>
      <w:proofErr w:type="spellEnd"/>
      <w:r>
        <w:t xml:space="preserve"> второе изменение (Рис. 23-24)</w:t>
      </w:r>
    </w:p>
    <w:p w:rsidR="00AF2DA6" w:rsidRDefault="00AF2DA6" w:rsidP="00AF2D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19</w:t>
      </w:r>
      <w:r w:rsidR="0050031D"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50031D">
        <w:t xml:space="preserve"> </w:t>
      </w:r>
      <w:r>
        <w:t xml:space="preserve">и </w:t>
      </w:r>
      <w:r>
        <w:rPr>
          <w:lang w:val="en-US"/>
        </w:rPr>
        <w:t>body</w:t>
      </w:r>
    </w:p>
    <w:p w:rsidR="00AF2DA6" w:rsidRDefault="00AF2DA6" w:rsidP="00AF2DA6">
      <w:r>
        <w:tab/>
      </w:r>
    </w:p>
    <w:p w:rsidR="00AF2DA6" w:rsidRDefault="00AF2DA6" w:rsidP="00AF2DA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392930" cy="209994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20</w:t>
      </w:r>
      <w:r w:rsidR="0050031D"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AF2DA6" w:rsidRDefault="00AF2DA6" w:rsidP="00AF2DA6">
      <w:r>
        <w:tab/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21</w:t>
      </w:r>
      <w:r w:rsidR="0050031D">
        <w:rPr>
          <w:noProof/>
        </w:rPr>
        <w:fldChar w:fldCharType="end"/>
      </w:r>
      <w:r>
        <w:t xml:space="preserve"> - Проверка состояния</w:t>
      </w:r>
    </w:p>
    <w:p w:rsidR="00AF2DA6" w:rsidRDefault="00AF2DA6" w:rsidP="00AF2DA6">
      <w:r>
        <w:tab/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22</w:t>
      </w:r>
      <w:r w:rsidR="0050031D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AF2DA6" w:rsidRDefault="00AF2DA6" w:rsidP="00AF2DA6">
      <w:pPr>
        <w:spacing w:after="160" w:line="256" w:lineRule="auto"/>
      </w:pPr>
      <w:r>
        <w:br w:type="page"/>
      </w:r>
    </w:p>
    <w:p w:rsidR="00AF2DA6" w:rsidRDefault="00AF2DA6" w:rsidP="00AF2DA6">
      <w:r>
        <w:lastRenderedPageBreak/>
        <w:tab/>
      </w:r>
    </w:p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23</w:t>
      </w:r>
      <w:r w:rsidR="0050031D"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AF2DA6" w:rsidRDefault="00AF2DA6" w:rsidP="00AF2DA6"/>
    <w:p w:rsidR="00AF2DA6" w:rsidRDefault="00AF2DA6" w:rsidP="00AF2DA6">
      <w:pPr>
        <w:keepNext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pStyle w:val="a4"/>
        <w:jc w:val="both"/>
        <w:rPr>
          <w:lang w:val="en-US"/>
        </w:rPr>
      </w:pPr>
      <w:r>
        <w:t xml:space="preserve">Рисунок </w:t>
      </w:r>
      <w:r w:rsidR="0050031D">
        <w:rPr>
          <w:noProof/>
        </w:rPr>
        <w:fldChar w:fldCharType="begin"/>
      </w:r>
      <w:r w:rsidR="0050031D">
        <w:rPr>
          <w:noProof/>
        </w:rPr>
        <w:instrText xml:space="preserve"> SEQ Рисунок \* ARABIC </w:instrText>
      </w:r>
      <w:r w:rsidR="0050031D">
        <w:rPr>
          <w:noProof/>
        </w:rPr>
        <w:fldChar w:fldCharType="separate"/>
      </w:r>
      <w:r w:rsidR="008F0F4E">
        <w:rPr>
          <w:noProof/>
        </w:rPr>
        <w:t>24</w:t>
      </w:r>
      <w:r w:rsidR="0050031D"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AF2DA6" w:rsidRDefault="00AF2DA6" w:rsidP="00AF2DA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05935" cy="5582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5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AF2DA6" w:rsidRDefault="00AF2DA6" w:rsidP="00AF2DA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7474585"/>
            <wp:effectExtent l="0" t="0" r="6985" b="0"/>
            <wp:docPr id="3" name="Рисунок 3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14215" cy="3042920"/>
            <wp:effectExtent l="0" t="0" r="635" b="5080"/>
            <wp:docPr id="2" name="Рисунок 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DA6" w:rsidRDefault="00AF2DA6" w:rsidP="00AF2D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23870" cy="2457450"/>
            <wp:effectExtent l="0" t="0" r="5080" b="0"/>
            <wp:docPr id="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75B" w:rsidRDefault="008D575B"/>
    <w:p w:rsidR="00C21086" w:rsidRDefault="00C21086"/>
    <w:p w:rsidR="00C21086" w:rsidRDefault="00C21086" w:rsidP="00C21086">
      <w:pPr>
        <w:pStyle w:val="1"/>
        <w:jc w:val="both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C21086" w:rsidRDefault="00C21086" w:rsidP="00C21086">
      <w:pPr>
        <w:pStyle w:val="2"/>
      </w:pPr>
      <w:r>
        <w:rPr>
          <w:highlight w:val="yellow"/>
        </w:rPr>
        <w:t>История</w:t>
      </w:r>
    </w:p>
    <w:p w:rsidR="00C21086" w:rsidRDefault="00C21086" w:rsidP="00C21086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031D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401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C21086" w:rsidRDefault="00C21086" w:rsidP="00C21086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031D">
        <w:t xml:space="preserve"> </w:t>
      </w:r>
      <w:r>
        <w:rPr>
          <w:lang w:val="en-US"/>
        </w:rPr>
        <w:t>log</w:t>
      </w:r>
      <w:r w:rsidRPr="0050031D">
        <w:t xml:space="preserve"> </w:t>
      </w:r>
      <w:r>
        <w:t>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 w:rsidRPr="0050031D">
        <w:t xml:space="preserve"> </w:t>
      </w:r>
      <w:r>
        <w:t>(рисунок 2).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C21086" w:rsidRDefault="00C21086" w:rsidP="00C21086">
      <w:r>
        <w:tab/>
        <w:t>Далее на рисунках 3-8 показано несколько вариантов вывода истории изменений.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696595"/>
            <wp:effectExtent l="0" t="0" r="508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C21086" w:rsidRDefault="00C21086" w:rsidP="00C21086">
      <w:pPr>
        <w:pStyle w:val="2"/>
      </w:pPr>
      <w:proofErr w:type="spellStart"/>
      <w:r>
        <w:rPr>
          <w:highlight w:val="yellow"/>
        </w:rPr>
        <w:t>Алиасы</w:t>
      </w:r>
      <w:proofErr w:type="spellEnd"/>
    </w:p>
    <w:p w:rsidR="00C21086" w:rsidRDefault="00C21086" w:rsidP="00C21086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C21086" w:rsidRDefault="00C21086" w:rsidP="00C21086">
      <w:pPr>
        <w:keepNext/>
        <w:spacing w:after="160" w:line="256" w:lineRule="auto"/>
      </w:pPr>
      <w:r>
        <w:rPr>
          <w:noProof/>
          <w:lang w:eastAsia="ru-RU"/>
        </w:rPr>
        <w:drawing>
          <wp:inline distT="0" distB="0" distL="0" distR="0">
            <wp:extent cx="5946140" cy="33191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C21086" w:rsidRDefault="00C21086" w:rsidP="00C21086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C21086" w:rsidRDefault="00C21086" w:rsidP="00C21086">
      <w:pPr>
        <w:keepNext/>
        <w:spacing w:after="160" w:line="256" w:lineRule="auto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C21086" w:rsidRDefault="00C21086" w:rsidP="00C21086">
      <w:pPr>
        <w:keepNext/>
        <w:spacing w:after="160" w:line="256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4528185" cy="2375535"/>
            <wp:effectExtent l="0" t="0" r="571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C21086" w:rsidRDefault="00C21086" w:rsidP="00C21086">
      <w:pPr>
        <w:pStyle w:val="2"/>
      </w:pPr>
      <w:r>
        <w:rPr>
          <w:highlight w:val="yellow"/>
        </w:rPr>
        <w:t>Получение старых версий</w:t>
      </w:r>
    </w:p>
    <w:p w:rsidR="00C21086" w:rsidRDefault="00C21086" w:rsidP="00C21086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1804670"/>
            <wp:effectExtent l="0" t="0" r="444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C21086" w:rsidRDefault="00C21086" w:rsidP="00C21086">
      <w:r>
        <w:tab/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50031D">
        <w:t xml:space="preserve"> </w:t>
      </w:r>
      <w:r>
        <w:rPr>
          <w:lang w:val="en-US"/>
        </w:rPr>
        <w:t>checkout</w:t>
      </w:r>
      <w:r w:rsidRPr="0050031D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50031D">
        <w:t xml:space="preserve"> </w:t>
      </w:r>
      <w:r>
        <w:t>(рисунок 13).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563870" cy="37928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C21086" w:rsidRDefault="00C21086" w:rsidP="00C21086">
      <w:pPr>
        <w:pStyle w:val="2"/>
      </w:pPr>
      <w:r>
        <w:rPr>
          <w:highlight w:val="yellow"/>
        </w:rPr>
        <w:t xml:space="preserve">Возвращение к последней версии в ветке </w:t>
      </w:r>
      <w:r>
        <w:rPr>
          <w:highlight w:val="yellow"/>
          <w:lang w:val="en-US"/>
        </w:rPr>
        <w:t>master</w:t>
      </w:r>
    </w:p>
    <w:p w:rsidR="00C21086" w:rsidRDefault="00C21086" w:rsidP="00C21086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50031D">
        <w:t xml:space="preserve"> </w:t>
      </w:r>
      <w:r>
        <w:rPr>
          <w:lang w:val="en-US"/>
        </w:rPr>
        <w:t>checkout</w:t>
      </w:r>
      <w:r w:rsidRPr="0050031D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455795" cy="2525395"/>
            <wp:effectExtent l="0" t="0" r="190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C21086" w:rsidRDefault="00C21086" w:rsidP="00C21086"/>
    <w:p w:rsidR="00C21086" w:rsidRDefault="00C21086" w:rsidP="00C21086"/>
    <w:p w:rsidR="00C21086" w:rsidRDefault="00C21086" w:rsidP="00C21086">
      <w:pPr>
        <w:pStyle w:val="2"/>
      </w:pPr>
      <w:r>
        <w:rPr>
          <w:highlight w:val="yellow"/>
        </w:rPr>
        <w:lastRenderedPageBreak/>
        <w:t>Создание тегов версий</w:t>
      </w:r>
    </w:p>
    <w:p w:rsidR="00C21086" w:rsidRDefault="00C21086" w:rsidP="00C21086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249545" cy="827405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C21086" w:rsidRDefault="00C21086" w:rsidP="00C21086">
      <w:r>
        <w:tab/>
        <w:t>Чтобы перейти к предыдущей версии, можно использовать символ «^», который означает «родитель».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593080" cy="4475480"/>
            <wp:effectExtent l="0" t="0" r="762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C21086" w:rsidRDefault="00C21086" w:rsidP="00C21086">
      <w:r>
        <w:lastRenderedPageBreak/>
        <w:tab/>
        <w:t>Теперь с помощью тегов можно переключаться между версиями (рисунок 18).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959350" cy="2167255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C21086" w:rsidRDefault="00C21086" w:rsidP="00C21086">
      <w:r>
        <w:tab/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C21086" w:rsidRDefault="00C21086" w:rsidP="00C21086">
      <w:r>
        <w:tab/>
        <w:t>Также можно просмотреть теги в логе, как показано на рисунке 20.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40779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C21086" w:rsidRDefault="00C21086" w:rsidP="00C21086">
      <w:pPr>
        <w:pStyle w:val="2"/>
      </w:pPr>
      <w:r>
        <w:rPr>
          <w:highlight w:val="yellow"/>
        </w:rPr>
        <w:t>Отмена локальных изменений (до индексации)</w:t>
      </w:r>
    </w:p>
    <w:p w:rsidR="00C21086" w:rsidRDefault="00C21086" w:rsidP="00C21086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C21086" w:rsidRDefault="00C21086" w:rsidP="00C21086">
      <w:r>
        <w:lastRenderedPageBreak/>
        <w:tab/>
        <w:t>Далее для работы нужно внести изменение в файл (рисунок 22).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C21086" w:rsidRDefault="00C21086" w:rsidP="00C21086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status</w:t>
      </w:r>
      <w:r w:rsidRPr="00061D19">
        <w:t xml:space="preserve"> </w:t>
      </w:r>
      <w:r>
        <w:t>будет показано, что есть не проиндексированное изменение (рисунок 23).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C21086" w:rsidRDefault="00C21086" w:rsidP="00C21086">
      <w:r>
        <w:tab/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checkout</w:t>
      </w:r>
      <w:r w:rsidRPr="00061D19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status</w:t>
      </w:r>
      <w:r w:rsidRPr="00061D19">
        <w:t xml:space="preserve"> </w:t>
      </w:r>
      <w:r>
        <w:t>покажет, что не было произведено изменений, не зафиксированных в каталоге.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C21086" w:rsidRDefault="00C21086" w:rsidP="00C21086">
      <w:pPr>
        <w:pStyle w:val="2"/>
      </w:pPr>
      <w:r>
        <w:rPr>
          <w:highlight w:val="yellow"/>
        </w:rPr>
        <w:t xml:space="preserve">Отмена проиндексированных изменений (перед </w:t>
      </w:r>
      <w:proofErr w:type="spellStart"/>
      <w:r>
        <w:rPr>
          <w:highlight w:val="yellow"/>
        </w:rPr>
        <w:t>коммитом</w:t>
      </w:r>
      <w:proofErr w:type="spellEnd"/>
      <w:r>
        <w:rPr>
          <w:highlight w:val="yellow"/>
        </w:rPr>
        <w:t>)</w:t>
      </w:r>
    </w:p>
    <w:p w:rsidR="00C21086" w:rsidRDefault="00C21086" w:rsidP="00C21086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C21086" w:rsidRDefault="00C21086" w:rsidP="00C21086">
      <w:r>
        <w:lastRenderedPageBreak/>
        <w:tab/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reset</w:t>
      </w:r>
      <w:r w:rsidRPr="00061D19">
        <w:t xml:space="preserve"> </w:t>
      </w:r>
      <w:r>
        <w:rPr>
          <w:lang w:val="en-US"/>
        </w:rPr>
        <w:t>HEAD</w:t>
      </w:r>
      <w:r w:rsidRPr="00061D19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061D19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061D19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061D19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checkout</w:t>
      </w:r>
      <w:r w:rsidRPr="00061D19">
        <w:t xml:space="preserve"> </w:t>
      </w:r>
      <w:r>
        <w:t>(рисунок 28).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C21086" w:rsidRDefault="00C21086" w:rsidP="00C21086">
      <w:pPr>
        <w:pStyle w:val="2"/>
      </w:pPr>
      <w:r>
        <w:rPr>
          <w:highlight w:val="yellow"/>
        </w:rPr>
        <w:t xml:space="preserve">Отмена </w:t>
      </w:r>
      <w:proofErr w:type="spellStart"/>
      <w:r>
        <w:rPr>
          <w:highlight w:val="yellow"/>
        </w:rPr>
        <w:t>коммитов</w:t>
      </w:r>
      <w:proofErr w:type="spellEnd"/>
    </w:p>
    <w:p w:rsidR="00C21086" w:rsidRDefault="00C21086" w:rsidP="00C21086">
      <w:r>
        <w:tab/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C21086" w:rsidRDefault="00C21086" w:rsidP="00C21086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C21086" w:rsidRDefault="00C21086" w:rsidP="00C21086">
      <w:r>
        <w:tab/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revert</w:t>
      </w:r>
      <w:r w:rsidRPr="00061D19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revert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C21086" w:rsidRDefault="00C21086" w:rsidP="00C21086">
      <w:r>
        <w:tab/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C21086" w:rsidRDefault="00C21086" w:rsidP="00C21086">
      <w:r>
        <w:tab/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C21086" w:rsidRDefault="00C21086" w:rsidP="00C2108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C21086" w:rsidRDefault="00C21086" w:rsidP="00C21086">
      <w:pPr>
        <w:rPr>
          <w:lang w:val="en-US"/>
        </w:rPr>
      </w:pPr>
      <w:r>
        <w:tab/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reset</w:t>
      </w:r>
      <w:r w:rsidRPr="00061D19">
        <w:t xml:space="preserve"> </w:t>
      </w:r>
      <w:r>
        <w:t>–</w:t>
      </w:r>
      <w:r>
        <w:rPr>
          <w:lang w:val="en-US"/>
        </w:rPr>
        <w:t>hard</w:t>
      </w:r>
      <w:r w:rsidRPr="00061D19">
        <w:t xml:space="preserve"> </w:t>
      </w:r>
      <w:proofErr w:type="spellStart"/>
      <w:r>
        <w:rPr>
          <w:lang w:val="en-US"/>
        </w:rPr>
        <w:t>ver</w:t>
      </w:r>
      <w:proofErr w:type="spellEnd"/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60</w:t>
      </w:r>
      <w:r>
        <w:rPr>
          <w:noProof/>
        </w:rPr>
        <w:fldChar w:fldCharType="end"/>
      </w:r>
      <w:r>
        <w:t xml:space="preserve"> - Сброс </w:t>
      </w:r>
      <w:proofErr w:type="spellStart"/>
      <w:r>
        <w:t>коммита</w:t>
      </w:r>
      <w:proofErr w:type="spellEnd"/>
    </w:p>
    <w:p w:rsidR="00C21086" w:rsidRDefault="00C21086" w:rsidP="00C21086">
      <w:r>
        <w:tab/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proofErr w:type="spellStart"/>
      <w:r>
        <w:rPr>
          <w:lang w:val="en-US"/>
        </w:rPr>
        <w:t>hist</w:t>
      </w:r>
      <w:proofErr w:type="spellEnd"/>
      <w:r w:rsidRPr="00061D19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C21086" w:rsidRDefault="00C21086" w:rsidP="00C21086">
      <w:pPr>
        <w:pStyle w:val="2"/>
      </w:pPr>
      <w:r>
        <w:rPr>
          <w:highlight w:val="yellow"/>
        </w:rPr>
        <w:lastRenderedPageBreak/>
        <w:t>Удаление тега</w:t>
      </w:r>
    </w:p>
    <w:p w:rsidR="00C21086" w:rsidRDefault="00C21086" w:rsidP="00C21086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061D19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C21086" w:rsidRDefault="00C21086" w:rsidP="00C21086">
      <w:pPr>
        <w:keepNext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pStyle w:val="a4"/>
        <w:jc w:val="both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8F0F4E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C21086" w:rsidRDefault="00C21086" w:rsidP="00C210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21655" cy="8820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 w:rsidP="00C210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8621395"/>
            <wp:effectExtent l="0" t="0" r="0" b="8255"/>
            <wp:docPr id="29" name="Рисунок 29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6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86" w:rsidRDefault="00C21086"/>
    <w:p w:rsidR="0050031D" w:rsidRDefault="0050031D" w:rsidP="0050031D">
      <w:pPr>
        <w:pStyle w:val="1"/>
        <w:jc w:val="both"/>
        <w:rPr>
          <w:rFonts w:cs="Times New Roman"/>
          <w:sz w:val="40"/>
        </w:rPr>
      </w:pPr>
      <w:r>
        <w:rPr>
          <w:rFonts w:cs="Times New Roman"/>
        </w:rPr>
        <w:lastRenderedPageBreak/>
        <w:t xml:space="preserve">Работа с </w:t>
      </w:r>
      <w:proofErr w:type="spellStart"/>
      <w:r>
        <w:rPr>
          <w:rFonts w:cs="Times New Roman"/>
          <w:lang w:val="en-US"/>
        </w:rPr>
        <w:t>Git</w:t>
      </w:r>
      <w:proofErr w:type="spellEnd"/>
    </w:p>
    <w:p w:rsidR="0050031D" w:rsidRDefault="0050031D" w:rsidP="0050031D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Внесение изменений в </w:t>
      </w:r>
      <w:proofErr w:type="spellStart"/>
      <w:r>
        <w:rPr>
          <w:rFonts w:ascii="Times New Roman" w:hAnsi="Times New Roman" w:cs="Times New Roman"/>
        </w:rPr>
        <w:t>коммиты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Для начала будет создан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и его индексация 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>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  <w:noProof/>
        </w:rPr>
        <w:t>Добавление комментария в файл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lastRenderedPageBreak/>
        <w:tab/>
        <w:t>Далее необходимо добавить электронную почту в комментарий (рисунок 3).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895850" cy="25590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Добавление электронной почты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Но для того, чтобы не создавать отдельный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ради электронной почты, можно изменить предыдущий так, как показано на рисунке 4.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изменение </w:t>
      </w:r>
      <w:proofErr w:type="spellStart"/>
      <w:r>
        <w:rPr>
          <w:rFonts w:ascii="Times New Roman" w:hAnsi="Times New Roman" w:cs="Times New Roman"/>
        </w:rPr>
        <w:t>коммита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При просмотре истории можно будет заметить, что последний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был изменен.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Последний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изменен</w:t>
      </w:r>
    </w:p>
    <w:p w:rsidR="0050031D" w:rsidRDefault="0050031D" w:rsidP="0050031D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Перемещение файлов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Для перемещения файлов в пределах </w:t>
      </w:r>
      <w:proofErr w:type="spellStart"/>
      <w:r>
        <w:rPr>
          <w:rFonts w:cs="Times New Roman"/>
        </w:rPr>
        <w:t>репозитория</w:t>
      </w:r>
      <w:proofErr w:type="spellEnd"/>
      <w:r>
        <w:rPr>
          <w:rFonts w:cs="Times New Roman"/>
        </w:rP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>
        <w:rPr>
          <w:rFonts w:cs="Times New Roman"/>
        </w:rPr>
        <w:t xml:space="preserve"> индексирует эти изменения (удаление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и создание файла </w:t>
      </w:r>
      <w:r>
        <w:rPr>
          <w:rFonts w:cs="Times New Roman"/>
          <w:lang w:val="en-US"/>
        </w:rPr>
        <w:t>lib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>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Перемещение файла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r w:rsidRPr="00061D19">
        <w:rPr>
          <w:rFonts w:ascii="Times New Roman" w:hAnsi="Times New Roman" w:cs="Times New Roman"/>
        </w:rPr>
        <w:t xml:space="preserve"> 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Далее надо осуществить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данного перемещения.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442585" cy="1606550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69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перемещения</w:t>
      </w:r>
    </w:p>
    <w:p w:rsidR="0050031D" w:rsidRDefault="0050031D" w:rsidP="0050031D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Подробнее о структуре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Необходимо добавить еще один файл в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. Это будет файл </w:t>
      </w:r>
      <w:r>
        <w:rPr>
          <w:rFonts w:cs="Times New Roman"/>
          <w:lang w:val="en-US"/>
        </w:rPr>
        <w:t>index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с кодом, показанным на рисунке 8.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Содержимое файла </w:t>
      </w:r>
      <w:r>
        <w:rPr>
          <w:rFonts w:ascii="Times New Roman" w:hAnsi="Times New Roman" w:cs="Times New Roman"/>
          <w:lang w:val="en-US"/>
        </w:rPr>
        <w:t>index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Далее нужно проиндексировать и </w:t>
      </w:r>
      <w:proofErr w:type="spellStart"/>
      <w:r>
        <w:rPr>
          <w:rFonts w:cs="Times New Roman"/>
        </w:rPr>
        <w:t>закоммитить</w:t>
      </w:r>
      <w:proofErr w:type="spellEnd"/>
      <w:r>
        <w:rPr>
          <w:rFonts w:cs="Times New Roman"/>
        </w:rPr>
        <w:t xml:space="preserve"> файл (рисунок 9).</w:t>
      </w:r>
      <w:r>
        <w:rPr>
          <w:rFonts w:cs="Times New Roman"/>
          <w:noProof/>
        </w:rPr>
        <w:t xml:space="preserve"> </w:t>
      </w:r>
      <w:r>
        <w:rPr>
          <w:rFonts w:cs="Times New Roman"/>
          <w:noProof/>
          <w:lang w:eastAsia="ru-RU"/>
        </w:rPr>
        <w:drawing>
          <wp:inline distT="0" distB="0" distL="0" distR="0">
            <wp:extent cx="4335145" cy="7537450"/>
            <wp:effectExtent l="0" t="0" r="825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При открытии файла </w:t>
      </w:r>
      <w:r>
        <w:rPr>
          <w:rFonts w:cs="Times New Roman"/>
          <w:lang w:val="en-US"/>
        </w:rPr>
        <w:t>index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будет виден кусок страницы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(рисунок 10).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Файл </w:t>
      </w:r>
      <w:r>
        <w:rPr>
          <w:rFonts w:ascii="Times New Roman" w:hAnsi="Times New Roman" w:cs="Times New Roman"/>
          <w:lang w:val="en-US"/>
        </w:rPr>
        <w:t>index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>, открытый в браузере</w:t>
      </w:r>
    </w:p>
    <w:p w:rsidR="0050031D" w:rsidRDefault="0050031D" w:rsidP="0050031D">
      <w:pPr>
        <w:spacing w:line="256" w:lineRule="auto"/>
        <w:rPr>
          <w:rFonts w:cs="Times New Roman"/>
        </w:rPr>
      </w:pPr>
    </w:p>
    <w:p w:rsidR="0050031D" w:rsidRDefault="0050031D" w:rsidP="0050031D">
      <w:pPr>
        <w:spacing w:line="256" w:lineRule="auto"/>
        <w:rPr>
          <w:rFonts w:cs="Times New Roman"/>
        </w:rPr>
      </w:pPr>
      <w:r>
        <w:rPr>
          <w:rFonts w:cs="Times New Roman"/>
        </w:rPr>
        <w:br w:type="page"/>
      </w:r>
    </w:p>
    <w:p w:rsidR="0050031D" w:rsidRDefault="0050031D" w:rsidP="0050031D">
      <w:pPr>
        <w:pStyle w:val="2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Каталог .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proofErr w:type="gram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Чтобы посмотреть структуру </w:t>
      </w:r>
      <w:proofErr w:type="gramStart"/>
      <w:r>
        <w:rPr>
          <w:rFonts w:cs="Times New Roman"/>
        </w:rPr>
        <w:t>каталога .</w:t>
      </w:r>
      <w:proofErr w:type="spellStart"/>
      <w:r>
        <w:rPr>
          <w:rFonts w:cs="Times New Roman"/>
          <w:lang w:val="en-US"/>
        </w:rPr>
        <w:t>git</w:t>
      </w:r>
      <w:proofErr w:type="spellEnd"/>
      <w:proofErr w:type="gramEnd"/>
      <w:r>
        <w:rPr>
          <w:rFonts w:cs="Times New Roman"/>
        </w:rPr>
        <w:t xml:space="preserve"> необходимо выполнить команду, показанную на рисунке 11.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Содержание </w:t>
      </w:r>
      <w:proofErr w:type="gramStart"/>
      <w:r>
        <w:rPr>
          <w:rFonts w:ascii="Times New Roman" w:hAnsi="Times New Roman" w:cs="Times New Roman"/>
        </w:rPr>
        <w:t>каталога .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  <w:proofErr w:type="gram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При аналогичном просмотре каталога </w:t>
      </w:r>
      <w:r>
        <w:rPr>
          <w:rFonts w:cs="Times New Roman"/>
          <w:lang w:val="en-US"/>
        </w:rPr>
        <w:t>objects</w:t>
      </w:r>
      <w:r>
        <w:rPr>
          <w:rFonts w:cs="Times New Roman"/>
        </w:rP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rPr>
          <w:rFonts w:cs="Times New Roman"/>
        </w:rPr>
        <w:t>хэша</w:t>
      </w:r>
      <w:proofErr w:type="spellEnd"/>
      <w:r>
        <w:rPr>
          <w:rFonts w:cs="Times New Roman"/>
        </w:rPr>
        <w:t>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Содержание каталога </w:t>
      </w:r>
      <w:r>
        <w:rPr>
          <w:rFonts w:ascii="Times New Roman" w:hAnsi="Times New Roman" w:cs="Times New Roman"/>
          <w:lang w:val="en-US"/>
        </w:rPr>
        <w:t>objects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каталога 8</w:t>
      </w:r>
      <w:r>
        <w:rPr>
          <w:rFonts w:ascii="Times New Roman" w:hAnsi="Times New Roman" w:cs="Times New Roman"/>
          <w:lang w:val="en-US"/>
        </w:rPr>
        <w:t>d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Далее требуется просмотреть файл конфигурации с помощью команды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 xml:space="preserve"> (рисунок 14).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файла конфигурации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На рисунке 14 показан просмотр файлов в подкаталоге </w:t>
      </w:r>
      <w:r>
        <w:rPr>
          <w:rFonts w:cs="Times New Roman"/>
          <w:lang w:val="en-US"/>
        </w:rPr>
        <w:t>tags</w:t>
      </w:r>
      <w:r>
        <w:rPr>
          <w:rFonts w:cs="Times New Roman"/>
        </w:rPr>
        <w:t xml:space="preserve"> и веток в каталоге </w:t>
      </w:r>
      <w:r>
        <w:rPr>
          <w:rFonts w:cs="Times New Roman"/>
          <w:lang w:val="en-US"/>
        </w:rPr>
        <w:t>heads</w:t>
      </w:r>
      <w:r>
        <w:rPr>
          <w:rFonts w:cs="Times New Roman"/>
        </w:rPr>
        <w:t>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файлов и веток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Файл </w:t>
      </w:r>
      <w:r>
        <w:rPr>
          <w:rFonts w:cs="Times New Roman"/>
          <w:lang w:val="en-US"/>
        </w:rPr>
        <w:t>HEAD</w:t>
      </w:r>
      <w:r>
        <w:rPr>
          <w:rFonts w:cs="Times New Roman"/>
        </w:rPr>
        <w:t xml:space="preserve"> содержит ссылку на текущую ветку (рисунок 16).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Содержимое файла </w:t>
      </w:r>
      <w:r>
        <w:rPr>
          <w:rFonts w:ascii="Times New Roman" w:hAnsi="Times New Roman" w:cs="Times New Roman"/>
          <w:lang w:val="en-US"/>
        </w:rPr>
        <w:t>HEAD</w:t>
      </w:r>
    </w:p>
    <w:p w:rsidR="0050031D" w:rsidRDefault="0050031D" w:rsidP="0050031D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Работа с объектами </w:t>
      </w:r>
      <w:proofErr w:type="spellStart"/>
      <w:r>
        <w:rPr>
          <w:rFonts w:ascii="Times New Roman" w:hAnsi="Times New Roman" w:cs="Times New Roman"/>
          <w:lang w:val="en-US"/>
        </w:rPr>
        <w:t>git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Для начала необходимо просмотреть последний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17).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79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Последний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Далее надо использовать </w:t>
      </w:r>
      <w:proofErr w:type="spellStart"/>
      <w:r>
        <w:rPr>
          <w:rFonts w:cs="Times New Roman"/>
        </w:rPr>
        <w:t>хэш</w:t>
      </w:r>
      <w:proofErr w:type="spellEnd"/>
      <w:r>
        <w:rPr>
          <w:rFonts w:cs="Times New Roman"/>
        </w:rPr>
        <w:t xml:space="preserve"> последнего </w:t>
      </w:r>
      <w:proofErr w:type="spellStart"/>
      <w:r>
        <w:rPr>
          <w:rFonts w:cs="Times New Roman"/>
        </w:rPr>
        <w:t>коммита</w:t>
      </w:r>
      <w:proofErr w:type="spellEnd"/>
      <w:r>
        <w:rPr>
          <w:rFonts w:cs="Times New Roman"/>
        </w:rPr>
        <w:t xml:space="preserve">, используя команды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file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cat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file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t</w:t>
      </w:r>
      <w:r>
        <w:rPr>
          <w:rFonts w:cs="Times New Roman"/>
        </w:rPr>
        <w:t xml:space="preserve"> (рисунок18) для просмотра объекта </w:t>
      </w:r>
      <w:proofErr w:type="spellStart"/>
      <w:r>
        <w:rPr>
          <w:rFonts w:cs="Times New Roman"/>
        </w:rPr>
        <w:t>коммита</w:t>
      </w:r>
      <w:proofErr w:type="spellEnd"/>
      <w:r>
        <w:rPr>
          <w:rFonts w:cs="Times New Roman"/>
        </w:rPr>
        <w:t xml:space="preserve">. Также вместо длинных команд можно использовать сокращенные </w:t>
      </w:r>
      <w:r>
        <w:rPr>
          <w:rFonts w:cs="Times New Roman"/>
          <w:lang w:val="en-US"/>
        </w:rPr>
        <w:t>type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dump</w:t>
      </w:r>
      <w:r>
        <w:rPr>
          <w:rFonts w:cs="Times New Roman"/>
        </w:rPr>
        <w:t xml:space="preserve">, если данные команды были заданы как </w:t>
      </w:r>
      <w:proofErr w:type="spellStart"/>
      <w:r>
        <w:rPr>
          <w:rFonts w:cs="Times New Roman"/>
        </w:rPr>
        <w:t>алиасы</w:t>
      </w:r>
      <w:proofErr w:type="spellEnd"/>
      <w:r>
        <w:rPr>
          <w:rFonts w:cs="Times New Roman"/>
        </w:rPr>
        <w:t>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объекта </w:t>
      </w:r>
      <w:proofErr w:type="spellStart"/>
      <w:r>
        <w:rPr>
          <w:rFonts w:ascii="Times New Roman" w:hAnsi="Times New Roman" w:cs="Times New Roman"/>
        </w:rPr>
        <w:t>коммита</w:t>
      </w:r>
      <w:proofErr w:type="spellEnd"/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Использование </w:t>
      </w:r>
      <w:proofErr w:type="spellStart"/>
      <w:r>
        <w:rPr>
          <w:rFonts w:ascii="Times New Roman" w:hAnsi="Times New Roman" w:cs="Times New Roman"/>
        </w:rPr>
        <w:t>алиасов</w:t>
      </w:r>
      <w:proofErr w:type="spellEnd"/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Для просмотра дерева каталогов необходимо использовать его </w:t>
      </w:r>
      <w:proofErr w:type="spellStart"/>
      <w:r>
        <w:rPr>
          <w:rFonts w:cs="Times New Roman"/>
        </w:rPr>
        <w:t>хэш</w:t>
      </w:r>
      <w:proofErr w:type="spellEnd"/>
      <w:r>
        <w:rPr>
          <w:rFonts w:cs="Times New Roman"/>
        </w:rPr>
        <w:t xml:space="preserve"> (рисунок 20).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186753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дерева каталогов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Затем нужно просмотреть каталог </w:t>
      </w:r>
      <w:r>
        <w:rPr>
          <w:rFonts w:cs="Times New Roman"/>
          <w:lang w:val="en-US"/>
        </w:rPr>
        <w:t>lib</w:t>
      </w:r>
      <w:r>
        <w:rPr>
          <w:rFonts w:cs="Times New Roman"/>
        </w:rPr>
        <w:t xml:space="preserve"> (рисунок 21).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каталога </w:t>
      </w:r>
      <w:r>
        <w:rPr>
          <w:rFonts w:ascii="Times New Roman" w:hAnsi="Times New Roman" w:cs="Times New Roman"/>
          <w:lang w:val="en-US"/>
        </w:rPr>
        <w:t>lib</w:t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tab/>
        <w:t xml:space="preserve">И затем требуется вывести содержимое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(рисунок 22).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Вывод содержимого файла </w:t>
      </w:r>
      <w:r>
        <w:rPr>
          <w:rFonts w:ascii="Times New Roman" w:hAnsi="Times New Roman" w:cs="Times New Roman"/>
          <w:lang w:val="en-US"/>
        </w:rPr>
        <w:t>hello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</w:p>
    <w:p w:rsidR="0050031D" w:rsidRDefault="0050031D" w:rsidP="0050031D">
      <w:pPr>
        <w:spacing w:line="256" w:lineRule="auto"/>
        <w:rPr>
          <w:rFonts w:cs="Times New Roman"/>
        </w:rPr>
      </w:pPr>
      <w:r>
        <w:rPr>
          <w:rFonts w:cs="Times New Roman"/>
        </w:rPr>
        <w:br w:type="page"/>
      </w:r>
    </w:p>
    <w:p w:rsidR="0050031D" w:rsidRDefault="0050031D" w:rsidP="0050031D">
      <w:pPr>
        <w:rPr>
          <w:rFonts w:cs="Times New Roman"/>
        </w:rPr>
      </w:pPr>
      <w:r>
        <w:rPr>
          <w:rFonts w:cs="Times New Roman"/>
        </w:rP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rPr>
          <w:rFonts w:cs="Times New Roman"/>
        </w:rPr>
        <w:t>коммите</w:t>
      </w:r>
      <w:proofErr w:type="spellEnd"/>
      <w:r>
        <w:rPr>
          <w:rFonts w:cs="Times New Roman"/>
        </w:rPr>
        <w:t xml:space="preserve">, как показано на рисунке 23. Для этого требуется использовать лишь нужные </w:t>
      </w:r>
      <w:proofErr w:type="spellStart"/>
      <w:r>
        <w:rPr>
          <w:rFonts w:cs="Times New Roman"/>
        </w:rPr>
        <w:t>хэши</w:t>
      </w:r>
      <w:proofErr w:type="spellEnd"/>
      <w:r>
        <w:rPr>
          <w:rFonts w:cs="Times New Roman"/>
        </w:rPr>
        <w:t>.</w:t>
      </w:r>
    </w:p>
    <w:p w:rsidR="0050031D" w:rsidRDefault="0050031D" w:rsidP="0050031D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содержимого файла при первом </w:t>
      </w:r>
      <w:proofErr w:type="spellStart"/>
      <w:r>
        <w:rPr>
          <w:rFonts w:ascii="Times New Roman" w:hAnsi="Times New Roman" w:cs="Times New Roman"/>
        </w:rPr>
        <w:t>коммите</w:t>
      </w:r>
      <w:proofErr w:type="spellEnd"/>
    </w:p>
    <w:p w:rsidR="0050031D" w:rsidRDefault="0050031D" w:rsidP="0050031D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335145" cy="7537450"/>
            <wp:effectExtent l="0" t="0" r="8255" b="6350"/>
            <wp:docPr id="72" name="Рисунок 72" descr="Изображение выглядит как текст, снимок экрана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Изображение выглядит как текст, снимок экрана, меню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6463665"/>
            <wp:effectExtent l="0" t="0" r="6985" b="0"/>
            <wp:docPr id="71" name="Рисунок 7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733415" cy="6913880"/>
            <wp:effectExtent l="0" t="0" r="635" b="1270"/>
            <wp:docPr id="70" name="Рисунок 70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 выглядит как текст,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 w:rsidP="0050031D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316855" cy="6033135"/>
            <wp:effectExtent l="0" t="0" r="0" b="5715"/>
            <wp:docPr id="69" name="Рисунок 69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31D" w:rsidRDefault="0050031D"/>
    <w:p w:rsidR="0084773F" w:rsidRDefault="0084773F"/>
    <w:p w:rsidR="0084773F" w:rsidRDefault="0084773F" w:rsidP="0084773F">
      <w:pPr>
        <w:pStyle w:val="1"/>
        <w:jc w:val="both"/>
        <w:rPr>
          <w:rFonts w:cs="Times New Roman"/>
          <w:sz w:val="36"/>
        </w:rPr>
      </w:pPr>
      <w:r>
        <w:rPr>
          <w:rFonts w:cs="Times New Roman"/>
        </w:rPr>
        <w:t xml:space="preserve">Работа с </w:t>
      </w:r>
      <w:proofErr w:type="spellStart"/>
      <w:r>
        <w:rPr>
          <w:rFonts w:cs="Times New Roman"/>
          <w:lang w:val="en-US"/>
        </w:rPr>
        <w:t>Git</w:t>
      </w:r>
      <w:proofErr w:type="spellEnd"/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 ветки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Для начала необходимо создать ветку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с помощью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checkout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b</w:t>
      </w:r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(рисунок 1).</w:t>
      </w:r>
    </w:p>
    <w:p w:rsidR="0084773F" w:rsidRDefault="0084773F" w:rsidP="0084773F">
      <w:pPr>
        <w:keepNext/>
        <w:rPr>
          <w:rFonts w:cs="Times New Roman"/>
          <w:noProof/>
          <w:lang w:eastAsia="ru-RU"/>
        </w:rPr>
      </w:pPr>
    </w:p>
    <w:p w:rsidR="0084773F" w:rsidRDefault="0084773F" w:rsidP="0084773F">
      <w:pPr>
        <w:keepNext/>
        <w:rPr>
          <w:rFonts w:cs="Times New Roman"/>
        </w:rPr>
      </w:pP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  <w:noProof/>
        </w:rPr>
        <w:t xml:space="preserve">Создание новой ветки </w:t>
      </w:r>
      <w:r>
        <w:rPr>
          <w:rFonts w:ascii="Times New Roman" w:hAnsi="Times New Roman" w:cs="Times New Roman"/>
          <w:noProof/>
          <w:lang w:val="en-US"/>
        </w:rPr>
        <w:t>style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lastRenderedPageBreak/>
        <w:tab/>
        <w:t>Затем нужно создать файл стилей (рисунок 2) и внести в него код, показанный на рисунке 3.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359535"/>
            <wp:effectExtent l="0" t="0" r="698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файла стилей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val="en-US" w:eastAsia="ru-RU"/>
        </w:rPr>
        <w:t>his</w:t>
      </w:r>
      <w:r>
        <w:rPr>
          <w:rFonts w:cs="Times New Roman"/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Код </w:t>
      </w:r>
      <w:r>
        <w:rPr>
          <w:rFonts w:ascii="Times New Roman" w:hAnsi="Times New Roman" w:cs="Times New Roman"/>
          <w:lang w:val="en-US"/>
        </w:rPr>
        <w:t>style</w:t>
      </w: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css</w:t>
      </w:r>
      <w:proofErr w:type="spellEnd"/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После этого надо произвести индексацию 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4).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355850"/>
            <wp:effectExtent l="0" t="0" r="0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89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  <w:r>
        <w:rPr>
          <w:rFonts w:ascii="Times New Roman" w:hAnsi="Times New Roman" w:cs="Times New Roman"/>
        </w:rPr>
        <w:t xml:space="preserve"> нового файла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Далее требуется изменить основную страницу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и </w:t>
      </w:r>
      <w:proofErr w:type="spellStart"/>
      <w:r>
        <w:rPr>
          <w:rFonts w:cs="Times New Roman"/>
        </w:rPr>
        <w:t>закоммитить</w:t>
      </w:r>
      <w:proofErr w:type="spellEnd"/>
      <w:r>
        <w:rPr>
          <w:rFonts w:cs="Times New Roman"/>
        </w:rPr>
        <w:t xml:space="preserve"> изменения (рисунки 5-6).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Изменения в файле </w:t>
      </w:r>
      <w:r>
        <w:rPr>
          <w:rFonts w:ascii="Times New Roman" w:hAnsi="Times New Roman" w:cs="Times New Roman"/>
          <w:lang w:val="en-US"/>
        </w:rPr>
        <w:t>hello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065655"/>
            <wp:effectExtent l="0" t="0" r="698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Далее аналогичные действия нужно осуществить с файлом </w:t>
      </w:r>
      <w:r>
        <w:rPr>
          <w:rFonts w:cs="Times New Roman"/>
          <w:lang w:val="en-US"/>
        </w:rPr>
        <w:t>index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>, как это показано на рисунках 7-8.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Изменения в файле </w:t>
      </w:r>
      <w:r>
        <w:rPr>
          <w:rFonts w:ascii="Times New Roman" w:hAnsi="Times New Roman" w:cs="Times New Roman"/>
          <w:lang w:val="en-US"/>
        </w:rPr>
        <w:t>index</w:t>
      </w: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html</w:t>
      </w:r>
      <w:proofErr w:type="spellEnd"/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2167255"/>
            <wp:effectExtent l="0" t="0" r="0" b="444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После выполнения предыдущих действий была создана новая ветка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с 3 </w:t>
      </w:r>
      <w:proofErr w:type="spellStart"/>
      <w:r>
        <w:rPr>
          <w:rFonts w:cs="Times New Roman"/>
        </w:rPr>
        <w:t>коммитами</w:t>
      </w:r>
      <w:proofErr w:type="spellEnd"/>
      <w:r>
        <w:rPr>
          <w:rFonts w:cs="Times New Roman"/>
        </w:rPr>
        <w:t>.</w:t>
      </w:r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Навигация по веткам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>При просмотре истории, как на рисунке 9, можно увидеть, что теперь в проекте 2 ветки.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670550" cy="2273935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истории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Для переключения на ветку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используется команда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checkout</w:t>
      </w:r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(рисунок 10). После переключения на нужную ветку при выводе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можно увидеть, что изменения отсутствуют (по причине того, что они </w:t>
      </w:r>
      <w:proofErr w:type="spellStart"/>
      <w:r>
        <w:rPr>
          <w:rFonts w:cs="Times New Roman"/>
        </w:rPr>
        <w:t>закоммичены</w:t>
      </w:r>
      <w:proofErr w:type="spellEnd"/>
      <w:r>
        <w:rPr>
          <w:rFonts w:cs="Times New Roman"/>
        </w:rPr>
        <w:t xml:space="preserve"> в другой ветке).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3367405"/>
            <wp:effectExtent l="0" t="0" r="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Переключение н</w:t>
      </w:r>
      <w:r>
        <w:rPr>
          <w:rFonts w:ascii="Times New Roman" w:hAnsi="Times New Roman" w:cs="Times New Roman"/>
          <w:noProof/>
        </w:rPr>
        <w:t xml:space="preserve">а ветку </w:t>
      </w:r>
      <w:r>
        <w:rPr>
          <w:rFonts w:ascii="Times New Roman" w:hAnsi="Times New Roman" w:cs="Times New Roman"/>
          <w:noProof/>
          <w:lang w:val="en-US"/>
        </w:rPr>
        <w:t>master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При переключении на ветку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файл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будет иметь другое содержание (рисунок 11).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665730"/>
            <wp:effectExtent l="0" t="0" r="6985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Переключение на ветку </w:t>
      </w:r>
      <w:r>
        <w:rPr>
          <w:rFonts w:ascii="Times New Roman" w:hAnsi="Times New Roman" w:cs="Times New Roman"/>
          <w:lang w:val="en-US"/>
        </w:rPr>
        <w:t>style</w:t>
      </w:r>
    </w:p>
    <w:p w:rsidR="0084773F" w:rsidRDefault="0084773F" w:rsidP="0084773F">
      <w:pPr>
        <w:rPr>
          <w:rFonts w:cs="Times New Roman"/>
        </w:rPr>
      </w:pPr>
    </w:p>
    <w:p w:rsidR="0084773F" w:rsidRDefault="0084773F" w:rsidP="0084773F">
      <w:pPr>
        <w:rPr>
          <w:rFonts w:cs="Times New Roman"/>
        </w:rPr>
      </w:pPr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Изменения в ветке </w:t>
      </w:r>
      <w:r>
        <w:rPr>
          <w:rFonts w:ascii="Times New Roman" w:hAnsi="Times New Roman" w:cs="Times New Roman"/>
          <w:lang w:val="en-US"/>
        </w:rPr>
        <w:t>master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Необходимо переключиться на ветку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(рисунок 12) и добавить файл </w:t>
      </w:r>
      <w:r>
        <w:rPr>
          <w:rFonts w:cs="Times New Roman"/>
          <w:lang w:val="en-US"/>
        </w:rPr>
        <w:t>README</w:t>
      </w:r>
      <w:r>
        <w:rPr>
          <w:rFonts w:cs="Times New Roman"/>
        </w:rPr>
        <w:t xml:space="preserve"> (рисунки 13-14).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687070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Переключение на ветку </w:t>
      </w:r>
      <w:r>
        <w:rPr>
          <w:rFonts w:ascii="Times New Roman" w:hAnsi="Times New Roman" w:cs="Times New Roman"/>
          <w:lang w:val="en-US"/>
        </w:rPr>
        <w:t>master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Содержимое файла </w:t>
      </w:r>
      <w:r>
        <w:rPr>
          <w:rFonts w:ascii="Times New Roman" w:hAnsi="Times New Roman" w:cs="Times New Roman"/>
          <w:lang w:val="en-US"/>
        </w:rPr>
        <w:t>README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99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отличающихся веток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На рисунке 15 можно увидеть дерево </w:t>
      </w:r>
      <w:proofErr w:type="spellStart"/>
      <w:r>
        <w:rPr>
          <w:rFonts w:cs="Times New Roman"/>
        </w:rPr>
        <w:t>коммитов</w:t>
      </w:r>
      <w:proofErr w:type="spellEnd"/>
      <w:r>
        <w:rPr>
          <w:rFonts w:cs="Times New Roman"/>
        </w:rPr>
        <w:t>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288540"/>
            <wp:effectExtent l="0" t="0" r="698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Дерево </w:t>
      </w:r>
      <w:proofErr w:type="spellStart"/>
      <w:r>
        <w:rPr>
          <w:rFonts w:ascii="Times New Roman" w:hAnsi="Times New Roman" w:cs="Times New Roman"/>
        </w:rPr>
        <w:t>коммитов</w:t>
      </w:r>
      <w:proofErr w:type="spellEnd"/>
    </w:p>
    <w:p w:rsidR="0084773F" w:rsidRDefault="0084773F" w:rsidP="0084773F">
      <w:pPr>
        <w:rPr>
          <w:rFonts w:cs="Times New Roman"/>
        </w:rPr>
      </w:pPr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Слияние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Слияние переносит изменения из двух веток в одну. Для слияния нужно перейти на ветку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и с помощью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merge</w:t>
      </w:r>
      <w:r w:rsidRPr="00061D19">
        <w:rPr>
          <w:rFonts w:cs="Times New Roman"/>
        </w:rPr>
        <w:t xml:space="preserve">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совместить ветки (рисунки 16-18).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929005"/>
            <wp:effectExtent l="0" t="0" r="698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Переключение на ветку </w:t>
      </w:r>
      <w:r>
        <w:rPr>
          <w:rFonts w:ascii="Times New Roman" w:hAnsi="Times New Roman" w:cs="Times New Roman"/>
          <w:lang w:val="en-US"/>
        </w:rPr>
        <w:t>style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Слияние с веткой </w:t>
      </w:r>
      <w:r>
        <w:rPr>
          <w:rFonts w:ascii="Times New Roman" w:hAnsi="Times New Roman" w:cs="Times New Roman"/>
          <w:lang w:val="en-US"/>
        </w:rPr>
        <w:t>master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622550"/>
            <wp:effectExtent l="0" t="0" r="698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истории</w:t>
      </w:r>
    </w:p>
    <w:p w:rsidR="0084773F" w:rsidRDefault="0084773F" w:rsidP="0084773F">
      <w:pPr>
        <w:rPr>
          <w:rFonts w:cs="Times New Roman"/>
        </w:rPr>
      </w:pPr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Создание конфликта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Для того, чтобы создать конфликт необходимо перейти в ветку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и внести изменения в файл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(рисунки 19-21).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Переход в ветку </w:t>
      </w:r>
      <w:r>
        <w:rPr>
          <w:rFonts w:ascii="Times New Roman" w:hAnsi="Times New Roman" w:cs="Times New Roman"/>
          <w:lang w:val="en-US"/>
        </w:rPr>
        <w:t>master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965450"/>
            <wp:effectExtent l="0" t="0" r="698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Внесение изменений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2728595"/>
            <wp:effectExtent l="0" t="0" r="698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Конфликт изменений</w:t>
      </w:r>
    </w:p>
    <w:p w:rsidR="0084773F" w:rsidRDefault="0084773F" w:rsidP="0084773F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Разрешение конфликтов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При попытке объединить ветку </w:t>
      </w:r>
      <w:r>
        <w:rPr>
          <w:rFonts w:cs="Times New Roman"/>
          <w:lang w:val="en-US"/>
        </w:rPr>
        <w:t>style</w:t>
      </w:r>
      <w:r>
        <w:rPr>
          <w:rFonts w:cs="Times New Roman"/>
        </w:rPr>
        <w:t xml:space="preserve"> с </w:t>
      </w:r>
      <w:r>
        <w:rPr>
          <w:rFonts w:cs="Times New Roman"/>
          <w:lang w:val="en-US"/>
        </w:rPr>
        <w:t>master</w:t>
      </w:r>
      <w:r>
        <w:rPr>
          <w:rFonts w:cs="Times New Roman"/>
        </w:rPr>
        <w:t xml:space="preserve"> будет показана ошибка из-за конфликта, как показано на рисунке 23.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6256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Ошибка при слиянии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При открытии файла </w:t>
      </w:r>
      <w:r>
        <w:rPr>
          <w:rFonts w:cs="Times New Roman"/>
          <w:lang w:val="en-US"/>
        </w:rPr>
        <w:t>hello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конфликт будет показан (рисунок 24).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109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файла </w:t>
      </w:r>
      <w:r>
        <w:rPr>
          <w:rFonts w:ascii="Times New Roman" w:hAnsi="Times New Roman" w:cs="Times New Roman"/>
          <w:lang w:val="en-US"/>
        </w:rPr>
        <w:t>hello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 xml:space="preserve"> при наличии конфликта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lastRenderedPageBreak/>
        <w:tab/>
        <w:t>Чтобы решить конфликт, нужно внести изменения вручную (рисунок 25).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Решение конфликта вручную</w:t>
      </w:r>
    </w:p>
    <w:p w:rsidR="0084773F" w:rsidRDefault="0084773F" w:rsidP="0084773F">
      <w:pPr>
        <w:rPr>
          <w:rFonts w:cs="Times New Roman"/>
        </w:rPr>
      </w:pPr>
      <w:r>
        <w:rPr>
          <w:rFonts w:cs="Times New Roman"/>
        </w:rPr>
        <w:tab/>
        <w:t xml:space="preserve">Затем следует произвести индексацию и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(рисунок 26).</w:t>
      </w:r>
    </w:p>
    <w:p w:rsidR="0084773F" w:rsidRDefault="0084773F" w:rsidP="0084773F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Индексация и </w:t>
      </w:r>
      <w:proofErr w:type="spellStart"/>
      <w:r>
        <w:rPr>
          <w:rFonts w:ascii="Times New Roman" w:hAnsi="Times New Roman" w:cs="Times New Roman"/>
        </w:rPr>
        <w:t>коммит</w:t>
      </w:r>
      <w:proofErr w:type="spellEnd"/>
    </w:p>
    <w:p w:rsidR="0084773F" w:rsidRDefault="0084773F" w:rsidP="0084773F">
      <w:pPr>
        <w:rPr>
          <w:rFonts w:cs="Times New Roman"/>
          <w:lang w:val="en-US"/>
        </w:rPr>
      </w:pPr>
    </w:p>
    <w:p w:rsidR="0084773F" w:rsidRDefault="0084773F" w:rsidP="0084773F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670550" cy="8964930"/>
            <wp:effectExtent l="0" t="0" r="6350" b="7620"/>
            <wp:docPr id="99" name="Рисунок 99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 выглядит как текст,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896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7663815"/>
            <wp:effectExtent l="0" t="0" r="6985" b="0"/>
            <wp:docPr id="98" name="Рисунок 9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73F" w:rsidRDefault="0084773F" w:rsidP="0084773F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897880" cy="7392670"/>
            <wp:effectExtent l="0" t="0" r="7620" b="0"/>
            <wp:docPr id="97" name="Рисунок 9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39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1"/>
        <w:jc w:val="both"/>
        <w:rPr>
          <w:rFonts w:cs="Times New Roman"/>
        </w:rPr>
      </w:pPr>
      <w:r w:rsidRPr="0099314B">
        <w:rPr>
          <w:rFonts w:cs="Times New Roman"/>
        </w:rPr>
        <w:t xml:space="preserve">Работа с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Сброс ветки </w:t>
      </w:r>
      <w:r w:rsidRPr="0099314B">
        <w:rPr>
          <w:rFonts w:ascii="Times New Roman" w:hAnsi="Times New Roman" w:cs="Times New Roman"/>
          <w:lang w:val="en-US"/>
        </w:rPr>
        <w:t>style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Для сброса ветки необходимо применить команду </w:t>
      </w:r>
      <w:r w:rsidRPr="0099314B">
        <w:rPr>
          <w:rFonts w:cs="Times New Roman"/>
          <w:lang w:val="en-US"/>
        </w:rPr>
        <w:t>reset</w:t>
      </w:r>
      <w:r w:rsidRPr="0099314B">
        <w:rPr>
          <w:rFonts w:cs="Times New Roman"/>
        </w:rPr>
        <w:t xml:space="preserve"> --</w:t>
      </w:r>
      <w:r w:rsidRPr="0099314B">
        <w:rPr>
          <w:rFonts w:cs="Times New Roman"/>
          <w:lang w:val="en-US"/>
        </w:rPr>
        <w:t>hard</w:t>
      </w:r>
      <w:r w:rsidRPr="0099314B">
        <w:rPr>
          <w:rFonts w:cs="Times New Roman"/>
        </w:rPr>
        <w:t xml:space="preserve"> до требуемой точки (рисунки 1-2).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6F3235A4" wp14:editId="7440CC50">
            <wp:extent cx="5940425" cy="3447415"/>
            <wp:effectExtent l="0" t="0" r="317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112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  <w:noProof/>
        </w:rPr>
        <w:t xml:space="preserve"> - Просмотр истории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74EAFD17" wp14:editId="75FC4813">
            <wp:extent cx="5940425" cy="2221865"/>
            <wp:effectExtent l="0" t="0" r="3175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113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Сброс ветки </w:t>
      </w:r>
      <w:r w:rsidRPr="0099314B">
        <w:rPr>
          <w:rFonts w:ascii="Times New Roman" w:hAnsi="Times New Roman" w:cs="Times New Roman"/>
          <w:lang w:val="en-US"/>
        </w:rPr>
        <w:t>style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Сброс ветки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Аналогичные действия нужно произвести и для ветки </w:t>
      </w:r>
      <w:r w:rsidRPr="0099314B">
        <w:rPr>
          <w:rFonts w:cs="Times New Roman"/>
          <w:lang w:val="en-US"/>
        </w:rPr>
        <w:t>master</w:t>
      </w:r>
      <w:r w:rsidRPr="0099314B">
        <w:rPr>
          <w:rFonts w:cs="Times New Roman"/>
        </w:rPr>
        <w:t xml:space="preserve"> (рисунки 3-4).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6A65F052" wp14:editId="63C15786">
            <wp:extent cx="5193858" cy="2065329"/>
            <wp:effectExtent l="0" t="0" r="698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114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Переключение на </w:t>
      </w:r>
      <w:r w:rsidRPr="0099314B">
        <w:rPr>
          <w:rFonts w:ascii="Times New Roman" w:hAnsi="Times New Roman" w:cs="Times New Roman"/>
          <w:lang w:val="en-US"/>
        </w:rPr>
        <w:t>master</w:t>
      </w:r>
      <w:r w:rsidRPr="0099314B">
        <w:rPr>
          <w:rFonts w:ascii="Times New Roman" w:hAnsi="Times New Roman" w:cs="Times New Roman"/>
        </w:rPr>
        <w:t xml:space="preserve"> и просмотр истории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0B479270" wp14:editId="53C99599">
            <wp:extent cx="5169520" cy="2233914"/>
            <wp:effectExtent l="0" t="0" r="0" b="0"/>
            <wp:docPr id="298881888" name="Рисунок 29888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115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Сброс ветки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>Перебазирование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Команду </w:t>
      </w:r>
      <w:r w:rsidRPr="0099314B">
        <w:rPr>
          <w:rFonts w:cs="Times New Roman"/>
          <w:lang w:val="en-US"/>
        </w:rPr>
        <w:t>rebase</w:t>
      </w:r>
      <w:r w:rsidRPr="0099314B">
        <w:rPr>
          <w:rFonts w:cs="Times New Roman"/>
        </w:rPr>
        <w:t xml:space="preserve"> можно использовать вместо команды </w:t>
      </w:r>
      <w:r w:rsidRPr="0099314B">
        <w:rPr>
          <w:rFonts w:cs="Times New Roman"/>
          <w:lang w:val="en-US"/>
        </w:rPr>
        <w:t>merge</w:t>
      </w:r>
      <w:r w:rsidRPr="0099314B">
        <w:rPr>
          <w:rFonts w:cs="Times New Roman"/>
        </w:rPr>
        <w:t xml:space="preserve"> (рисунок 5).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777CF049" wp14:editId="0F1B1B55">
            <wp:extent cx="5487670" cy="2569580"/>
            <wp:effectExtent l="0" t="0" r="0" b="2540"/>
            <wp:docPr id="298881890" name="Рисунок 29888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116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Перебазирование веток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lastRenderedPageBreak/>
        <w:t xml:space="preserve">Слияние в ветку </w:t>
      </w:r>
      <w:r w:rsidRPr="0099314B">
        <w:rPr>
          <w:rFonts w:ascii="Times New Roman" w:hAnsi="Times New Roman" w:cs="Times New Roman"/>
          <w:lang w:val="en-US"/>
        </w:rPr>
        <w:t>master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Далее требуется произвести слияние веток с помощью </w:t>
      </w:r>
      <w:r w:rsidRPr="0099314B">
        <w:rPr>
          <w:rFonts w:cs="Times New Roman"/>
          <w:lang w:val="en-US"/>
        </w:rPr>
        <w:t>merge</w:t>
      </w:r>
      <w:r w:rsidRPr="0099314B">
        <w:rPr>
          <w:rFonts w:cs="Times New Roman"/>
        </w:rPr>
        <w:t xml:space="preserve"> (рисунки 6-7).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1DF43445" wp14:editId="3C85EADF">
            <wp:extent cx="5940425" cy="2042795"/>
            <wp:effectExtent l="0" t="0" r="3175" b="0"/>
            <wp:docPr id="298881891" name="Рисунок 29888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117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Слияние веток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78904280" wp14:editId="5154325E">
            <wp:extent cx="5940425" cy="2202180"/>
            <wp:effectExtent l="0" t="0" r="3175" b="7620"/>
            <wp:docPr id="298881892" name="Рисунок 29888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118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истории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Клонирование </w:t>
      </w:r>
      <w:proofErr w:type="spellStart"/>
      <w:r w:rsidRPr="0099314B">
        <w:rPr>
          <w:rFonts w:ascii="Times New Roman" w:hAnsi="Times New Roman" w:cs="Times New Roman"/>
        </w:rPr>
        <w:t>репозиториев</w:t>
      </w:r>
      <w:proofErr w:type="spellEnd"/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Далее требуется научиться делать копии </w:t>
      </w:r>
      <w:proofErr w:type="spellStart"/>
      <w:r w:rsidRPr="0099314B">
        <w:rPr>
          <w:rFonts w:cs="Times New Roman"/>
        </w:rPr>
        <w:t>репозиториев</w:t>
      </w:r>
      <w:proofErr w:type="spellEnd"/>
      <w:r w:rsidRPr="0099314B">
        <w:rPr>
          <w:rFonts w:cs="Times New Roman"/>
        </w:rPr>
        <w:t xml:space="preserve">. Для этого необходимо перейти в рабочий каталог и затем использовать команду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  <w:r w:rsidRPr="0099314B">
        <w:rPr>
          <w:rFonts w:cs="Times New Roman"/>
        </w:rPr>
        <w:t xml:space="preserve"> </w:t>
      </w:r>
      <w:r w:rsidRPr="0099314B">
        <w:rPr>
          <w:rFonts w:cs="Times New Roman"/>
          <w:lang w:val="en-US"/>
        </w:rPr>
        <w:t>clone</w:t>
      </w:r>
      <w:r w:rsidRPr="0099314B">
        <w:rPr>
          <w:rFonts w:cs="Times New Roman"/>
        </w:rPr>
        <w:t>. Все данные действия показаны на рисунке 8.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261D2262" wp14:editId="46BCC219">
            <wp:extent cx="4718050" cy="3327722"/>
            <wp:effectExtent l="0" t="0" r="6350" b="6350"/>
            <wp:docPr id="298881893" name="Рисунок 29888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9253"/>
                    <a:stretch/>
                  </pic:blipFill>
                  <pic:spPr bwMode="auto">
                    <a:xfrm>
                      <a:off x="0" y="0"/>
                      <a:ext cx="4734544" cy="33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119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Переход в рабочий каталог и его клонирование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Просмотр клонированного </w:t>
      </w:r>
      <w:proofErr w:type="spellStart"/>
      <w:r w:rsidRPr="0099314B">
        <w:rPr>
          <w:rFonts w:ascii="Times New Roman" w:hAnsi="Times New Roman" w:cs="Times New Roman"/>
        </w:rPr>
        <w:t>репозитория</w:t>
      </w:r>
      <w:proofErr w:type="spellEnd"/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После этого можно просмотреть клонированный </w:t>
      </w:r>
      <w:proofErr w:type="spellStart"/>
      <w:r w:rsidRPr="0099314B">
        <w:rPr>
          <w:rFonts w:cs="Times New Roman"/>
        </w:rPr>
        <w:t>репозиторий</w:t>
      </w:r>
      <w:proofErr w:type="spellEnd"/>
      <w:r w:rsidRPr="0099314B">
        <w:rPr>
          <w:rFonts w:cs="Times New Roman"/>
        </w:rPr>
        <w:t xml:space="preserve"> (рисунки 9-10).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526F1146" wp14:editId="09F67C41">
            <wp:extent cx="5940425" cy="1668145"/>
            <wp:effectExtent l="0" t="0" r="3175" b="8255"/>
            <wp:docPr id="298881894" name="Рисунок 29888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120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содержимого клонированного </w:t>
      </w:r>
      <w:proofErr w:type="spellStart"/>
      <w:r w:rsidRPr="0099314B">
        <w:rPr>
          <w:rFonts w:ascii="Times New Roman" w:hAnsi="Times New Roman" w:cs="Times New Roman"/>
        </w:rPr>
        <w:t>репозитория</w:t>
      </w:r>
      <w:proofErr w:type="spellEnd"/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50098A93" wp14:editId="191615C0">
            <wp:extent cx="5940425" cy="1785620"/>
            <wp:effectExtent l="0" t="0" r="3175" b="5080"/>
            <wp:docPr id="298881895" name="Рисунок 29888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121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логов клонированного каталога</w:t>
      </w: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  <w:lang w:val="en-US"/>
        </w:rPr>
        <w:lastRenderedPageBreak/>
        <w:t>Origin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</w:r>
      <w:r w:rsidRPr="0099314B">
        <w:rPr>
          <w:rFonts w:cs="Times New Roman"/>
          <w:lang w:val="en-US"/>
        </w:rPr>
        <w:t>Origin</w:t>
      </w:r>
      <w:r w:rsidRPr="0099314B">
        <w:rPr>
          <w:rFonts w:cs="Times New Roman"/>
        </w:rPr>
        <w:t xml:space="preserve"> – имя по умолчанию. Просмотр данных о нем возможен с помощью команд, показанных на рисунке 11.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7F4D3340" wp14:editId="4FB4098C">
            <wp:extent cx="5940425" cy="3477260"/>
            <wp:effectExtent l="0" t="0" r="3175" b="8890"/>
            <wp:docPr id="298881896" name="Рисунок 29888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122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данных об </w:t>
      </w:r>
      <w:r w:rsidRPr="0099314B">
        <w:rPr>
          <w:rFonts w:ascii="Times New Roman" w:hAnsi="Times New Roman" w:cs="Times New Roman"/>
          <w:lang w:val="en-US"/>
        </w:rPr>
        <w:t>origin</w:t>
      </w:r>
    </w:p>
    <w:p w:rsidR="00061D19" w:rsidRPr="0099314B" w:rsidRDefault="00061D19" w:rsidP="00061D19">
      <w:pPr>
        <w:rPr>
          <w:rFonts w:cs="Times New Roman"/>
        </w:rPr>
      </w:pPr>
    </w:p>
    <w:p w:rsidR="00061D19" w:rsidRPr="0099314B" w:rsidRDefault="00061D19" w:rsidP="00061D19">
      <w:pPr>
        <w:pStyle w:val="2"/>
        <w:rPr>
          <w:rFonts w:ascii="Times New Roman" w:hAnsi="Times New Roman" w:cs="Times New Roman"/>
        </w:rPr>
      </w:pPr>
      <w:r w:rsidRPr="0099314B">
        <w:rPr>
          <w:rFonts w:ascii="Times New Roman" w:hAnsi="Times New Roman" w:cs="Times New Roman"/>
        </w:rPr>
        <w:t>Удаленные ветки</w:t>
      </w:r>
    </w:p>
    <w:p w:rsidR="00061D19" w:rsidRPr="0099314B" w:rsidRDefault="00061D19" w:rsidP="00061D19">
      <w:pPr>
        <w:rPr>
          <w:rFonts w:cs="Times New Roman"/>
        </w:rPr>
      </w:pPr>
      <w:r w:rsidRPr="0099314B">
        <w:rPr>
          <w:rFonts w:cs="Times New Roman"/>
        </w:rPr>
        <w:tab/>
        <w:t xml:space="preserve">Для просмотра удаленных веток используется команда </w:t>
      </w:r>
      <w:proofErr w:type="spellStart"/>
      <w:r w:rsidRPr="0099314B">
        <w:rPr>
          <w:rFonts w:cs="Times New Roman"/>
          <w:lang w:val="en-US"/>
        </w:rPr>
        <w:t>git</w:t>
      </w:r>
      <w:proofErr w:type="spellEnd"/>
      <w:r w:rsidRPr="0099314B">
        <w:rPr>
          <w:rFonts w:cs="Times New Roman"/>
        </w:rPr>
        <w:t xml:space="preserve"> </w:t>
      </w:r>
      <w:r w:rsidRPr="0099314B">
        <w:rPr>
          <w:rFonts w:cs="Times New Roman"/>
          <w:lang w:val="en-US"/>
        </w:rPr>
        <w:t>branch</w:t>
      </w:r>
      <w:r w:rsidRPr="0099314B">
        <w:rPr>
          <w:rFonts w:cs="Times New Roman"/>
        </w:rPr>
        <w:t xml:space="preserve"> -</w:t>
      </w:r>
      <w:r w:rsidRPr="0099314B">
        <w:rPr>
          <w:rFonts w:cs="Times New Roman"/>
          <w:lang w:val="en-US"/>
        </w:rPr>
        <w:t>a</w:t>
      </w:r>
      <w:r w:rsidRPr="0099314B">
        <w:rPr>
          <w:rFonts w:cs="Times New Roman"/>
        </w:rPr>
        <w:t xml:space="preserve"> (рисунок 12).</w:t>
      </w:r>
    </w:p>
    <w:p w:rsidR="00061D19" w:rsidRPr="0099314B" w:rsidRDefault="00061D19" w:rsidP="00061D19">
      <w:pPr>
        <w:keepNext/>
        <w:rPr>
          <w:rFonts w:cs="Times New Roman"/>
        </w:rPr>
      </w:pPr>
      <w:r w:rsidRPr="0099314B">
        <w:rPr>
          <w:rFonts w:cs="Times New Roman"/>
          <w:noProof/>
          <w:lang w:eastAsia="ru-RU"/>
        </w:rPr>
        <w:drawing>
          <wp:inline distT="0" distB="0" distL="0" distR="0" wp14:anchorId="48DF1DE5" wp14:editId="328AB275">
            <wp:extent cx="5940425" cy="2454910"/>
            <wp:effectExtent l="0" t="0" r="3175" b="2540"/>
            <wp:docPr id="298881897" name="Рисунок 29888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99314B" w:rsidRDefault="00061D19" w:rsidP="00061D19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99314B">
        <w:rPr>
          <w:rFonts w:ascii="Times New Roman" w:hAnsi="Times New Roman" w:cs="Times New Roman"/>
        </w:rPr>
        <w:t xml:space="preserve">Рисунок </w:t>
      </w:r>
      <w:r w:rsidRPr="0099314B">
        <w:rPr>
          <w:rFonts w:ascii="Times New Roman" w:hAnsi="Times New Roman" w:cs="Times New Roman"/>
        </w:rPr>
        <w:fldChar w:fldCharType="begin"/>
      </w:r>
      <w:r w:rsidRPr="0099314B">
        <w:rPr>
          <w:rFonts w:ascii="Times New Roman" w:hAnsi="Times New Roman" w:cs="Times New Roman"/>
        </w:rPr>
        <w:instrText xml:space="preserve"> SEQ Рисунок \* ARABIC </w:instrText>
      </w:r>
      <w:r w:rsidRPr="0099314B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123</w:t>
      </w:r>
      <w:r w:rsidRPr="0099314B">
        <w:rPr>
          <w:rFonts w:ascii="Times New Roman" w:hAnsi="Times New Roman" w:cs="Times New Roman"/>
          <w:noProof/>
        </w:rPr>
        <w:fldChar w:fldCharType="end"/>
      </w:r>
      <w:r w:rsidRPr="0099314B">
        <w:rPr>
          <w:rFonts w:ascii="Times New Roman" w:hAnsi="Times New Roman" w:cs="Times New Roman"/>
        </w:rPr>
        <w:t xml:space="preserve"> - Просмотр удаленных веток</w:t>
      </w:r>
    </w:p>
    <w:p w:rsidR="00061D19" w:rsidRPr="0099314B" w:rsidRDefault="00061D19" w:rsidP="00061D19">
      <w:pPr>
        <w:rPr>
          <w:rFonts w:cs="Times New Roman"/>
          <w:lang w:val="en-US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0DED0B4C" wp14:editId="59D71F73">
            <wp:extent cx="5940425" cy="8465185"/>
            <wp:effectExtent l="0" t="0" r="3175" b="0"/>
            <wp:docPr id="82997603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7603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Pr="000C1E6F" w:rsidRDefault="00061D19" w:rsidP="00061D19">
      <w:pPr>
        <w:rPr>
          <w:rFonts w:cs="Times New Roman"/>
        </w:rPr>
      </w:pPr>
      <w:r w:rsidRPr="0099314B">
        <w:rPr>
          <w:rFonts w:cs="Times New Roman"/>
          <w:noProof/>
          <w:lang w:eastAsia="ru-RU"/>
        </w:rPr>
        <w:lastRenderedPageBreak/>
        <w:drawing>
          <wp:inline distT="0" distB="0" distL="0" distR="0" wp14:anchorId="2CDE6B80" wp14:editId="6BCED67A">
            <wp:extent cx="5940425" cy="6238875"/>
            <wp:effectExtent l="0" t="0" r="3175" b="9525"/>
            <wp:doc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1889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99314B">
        <w:rPr>
          <w:rFonts w:cs="Times New Roman"/>
          <w:lang w:val="en-US"/>
        </w:rPr>
        <w:t>clea</w:t>
      </w:r>
      <w:proofErr w:type="spellEnd"/>
      <w:proofErr w:type="gramEnd"/>
    </w:p>
    <w:p w:rsidR="000C1E6F" w:rsidRPr="007054E1" w:rsidRDefault="000C1E6F" w:rsidP="000C1E6F">
      <w:pPr>
        <w:pStyle w:val="1"/>
        <w:jc w:val="both"/>
        <w:rPr>
          <w:rFonts w:cs="Times New Roman"/>
        </w:rPr>
      </w:pPr>
      <w:r w:rsidRPr="007054E1">
        <w:rPr>
          <w:rFonts w:cs="Times New Roman"/>
        </w:rPr>
        <w:t xml:space="preserve">Работа с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Сначала необходимо внести изменения в оригинальный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. Для этого нужно перейти в данный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 (рисунок 1).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24AC320F" wp14:editId="7D09296F">
            <wp:extent cx="5940425" cy="1183005"/>
            <wp:effectExtent l="0" t="0" r="3175" b="0"/>
            <wp:docPr id="298881898" name="Рисунок 29888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124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Переход в оригинальный </w:t>
      </w:r>
      <w:proofErr w:type="spellStart"/>
      <w:r w:rsidRPr="007054E1">
        <w:rPr>
          <w:rFonts w:ascii="Times New Roman" w:hAnsi="Times New Roman" w:cs="Times New Roman"/>
        </w:rPr>
        <w:t>репозиторий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lastRenderedPageBreak/>
        <w:t xml:space="preserve">Далее надо внести изменения в файл </w:t>
      </w:r>
      <w:r w:rsidRPr="007054E1">
        <w:rPr>
          <w:rFonts w:cs="Times New Roman"/>
          <w:lang w:val="en-US"/>
        </w:rPr>
        <w:t>README</w:t>
      </w:r>
      <w:r w:rsidRPr="007054E1">
        <w:rPr>
          <w:rFonts w:cs="Times New Roman"/>
        </w:rPr>
        <w:t xml:space="preserve"> (рисунок 2) и затем произвести индексацию и </w:t>
      </w:r>
      <w:proofErr w:type="spellStart"/>
      <w:r w:rsidRPr="007054E1">
        <w:rPr>
          <w:rFonts w:cs="Times New Roman"/>
        </w:rPr>
        <w:t>коммит</w:t>
      </w:r>
      <w:proofErr w:type="spellEnd"/>
      <w:r w:rsidRPr="007054E1">
        <w:rPr>
          <w:rFonts w:cs="Times New Roman"/>
        </w:rPr>
        <w:t xml:space="preserve"> (рисунок 3).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63878C2C" wp14:editId="62194FC5">
            <wp:extent cx="5940425" cy="1806575"/>
            <wp:effectExtent l="0" t="0" r="3175" b="3175"/>
            <wp:docPr id="298881899" name="Рисунок 29888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125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Изменения в файле </w:t>
      </w:r>
      <w:r w:rsidRPr="007054E1">
        <w:rPr>
          <w:rFonts w:ascii="Times New Roman" w:hAnsi="Times New Roman" w:cs="Times New Roman"/>
          <w:lang w:val="en-US"/>
        </w:rPr>
        <w:t>README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001625F7" wp14:editId="6CBB2FB2">
            <wp:extent cx="5940425" cy="2152650"/>
            <wp:effectExtent l="0" t="0" r="3175" b="0"/>
            <wp:docPr id="298881900" name="Рисунок 29888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126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Индексация и </w:t>
      </w:r>
      <w:proofErr w:type="spellStart"/>
      <w:r w:rsidRPr="007054E1">
        <w:rPr>
          <w:rFonts w:ascii="Times New Roman" w:hAnsi="Times New Roman" w:cs="Times New Roman"/>
        </w:rPr>
        <w:t>коммит</w:t>
      </w:r>
      <w:proofErr w:type="spellEnd"/>
      <w:r w:rsidRPr="007054E1">
        <w:rPr>
          <w:rFonts w:ascii="Times New Roman" w:hAnsi="Times New Roman" w:cs="Times New Roman"/>
        </w:rPr>
        <w:t xml:space="preserve"> новых изменений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Далее требуется перейти в клонированный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 и извлечь изменения с помощью команды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fetch</w:t>
      </w:r>
      <w:r w:rsidRPr="007054E1">
        <w:rPr>
          <w:rFonts w:cs="Times New Roman"/>
        </w:rPr>
        <w:t xml:space="preserve"> (рисунок 4) и просмотреть историю (рисунок 5).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6421BDFE" wp14:editId="7D82AA56">
            <wp:extent cx="5940425" cy="2195830"/>
            <wp:effectExtent l="0" t="0" r="3175" b="0"/>
            <wp:docPr id="298881901" name="Рисунок 29888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127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Извлечение изменений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18CDA91E" wp14:editId="24DDB1C0">
            <wp:extent cx="5940425" cy="1794510"/>
            <wp:effectExtent l="0" t="0" r="3175" b="0"/>
            <wp:docPr id="298881902" name="Рисунок 29888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128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Просмотр истории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При попытке вывести содержимое файла </w:t>
      </w:r>
      <w:r w:rsidRPr="007054E1">
        <w:rPr>
          <w:rFonts w:cs="Times New Roman"/>
          <w:lang w:val="en-US"/>
        </w:rPr>
        <w:t>README</w:t>
      </w:r>
      <w:r w:rsidRPr="007054E1">
        <w:rPr>
          <w:rFonts w:cs="Times New Roman"/>
        </w:rPr>
        <w:t xml:space="preserve"> можно увидеть, что изменения не были внесены (рисунок 6).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67F8E206" wp14:editId="5203E0C3">
            <wp:extent cx="5940425" cy="1026795"/>
            <wp:effectExtent l="0" t="0" r="3175" b="1905"/>
            <wp:docPr id="298881903" name="Рисунок 29888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129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Вывод содержимого файла </w:t>
      </w:r>
      <w:r w:rsidRPr="007054E1">
        <w:rPr>
          <w:rFonts w:ascii="Times New Roman" w:hAnsi="Times New Roman" w:cs="Times New Roman"/>
          <w:lang w:val="en-US"/>
        </w:rPr>
        <w:t>README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Далее нужно слить извлеченные изменения в ветку </w:t>
      </w:r>
      <w:r w:rsidRPr="007054E1">
        <w:rPr>
          <w:rFonts w:cs="Times New Roman"/>
          <w:lang w:val="en-US"/>
        </w:rPr>
        <w:t>master</w:t>
      </w:r>
      <w:r w:rsidRPr="007054E1">
        <w:rPr>
          <w:rFonts w:cs="Times New Roman"/>
        </w:rPr>
        <w:t xml:space="preserve"> (рисунок 7).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79D277D9" wp14:editId="1A4CA5F6">
            <wp:extent cx="5940425" cy="1655445"/>
            <wp:effectExtent l="0" t="0" r="3175" b="1905"/>
            <wp:docPr id="298881904" name="Рисунок 29888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130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Слияние изменений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И после выполнения предыдущего действия при выводе </w:t>
      </w:r>
      <w:r w:rsidRPr="007054E1">
        <w:rPr>
          <w:rFonts w:cs="Times New Roman"/>
          <w:lang w:val="en-US"/>
        </w:rPr>
        <w:t>README</w:t>
      </w:r>
      <w:r w:rsidRPr="007054E1">
        <w:rPr>
          <w:rFonts w:cs="Times New Roman"/>
        </w:rPr>
        <w:t xml:space="preserve"> можно будет увидеть последние изменения (рисунок 8).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09879806" wp14:editId="31DFE6DC">
            <wp:extent cx="5940425" cy="1210945"/>
            <wp:effectExtent l="0" t="0" r="3175" b="8255"/>
            <wp:docPr id="298881905" name="Рисунок 29888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131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Вывод содержимого файла </w:t>
      </w:r>
      <w:r w:rsidRPr="007054E1">
        <w:rPr>
          <w:rFonts w:ascii="Times New Roman" w:hAnsi="Times New Roman" w:cs="Times New Roman"/>
          <w:lang w:val="en-US"/>
        </w:rPr>
        <w:t>README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lastRenderedPageBreak/>
        <w:t xml:space="preserve">Также существует команда, объединяющая функции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fetch</w:t>
      </w:r>
      <w:r w:rsidRPr="007054E1">
        <w:rPr>
          <w:rFonts w:cs="Times New Roman"/>
        </w:rPr>
        <w:t xml:space="preserve"> и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merge</w:t>
      </w:r>
      <w:r w:rsidRPr="007054E1">
        <w:rPr>
          <w:rFonts w:cs="Times New Roman"/>
        </w:rPr>
        <w:t>, которая показана на рисунке 9.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75A8671A" wp14:editId="588840D6">
            <wp:extent cx="5940425" cy="1209675"/>
            <wp:effectExtent l="0" t="0" r="3175" b="9525"/>
            <wp:docPr id="298881906" name="Рисунок 29888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132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Команда </w:t>
      </w:r>
      <w:proofErr w:type="spellStart"/>
      <w:r w:rsidRPr="007054E1">
        <w:rPr>
          <w:rFonts w:ascii="Times New Roman" w:hAnsi="Times New Roman" w:cs="Times New Roman"/>
          <w:lang w:val="en-US"/>
        </w:rPr>
        <w:t>git</w:t>
      </w:r>
      <w:proofErr w:type="spellEnd"/>
      <w:r w:rsidRPr="007054E1">
        <w:rPr>
          <w:rFonts w:ascii="Times New Roman" w:hAnsi="Times New Roman" w:cs="Times New Roman"/>
        </w:rPr>
        <w:t xml:space="preserve"> </w:t>
      </w:r>
      <w:r w:rsidRPr="007054E1">
        <w:rPr>
          <w:rFonts w:ascii="Times New Roman" w:hAnsi="Times New Roman" w:cs="Times New Roman"/>
          <w:lang w:val="en-US"/>
        </w:rPr>
        <w:t>pull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>Далее требуется добавить локальную ветку, которая будет отслеживать удаленную ветку (рисунок 10).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7E2C3D43" wp14:editId="02372649">
            <wp:extent cx="5940425" cy="2562225"/>
            <wp:effectExtent l="0" t="0" r="3175" b="9525"/>
            <wp:docPr id="298881907" name="Рисунок 29888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133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Добавление локальной ветки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Далее необходимо создать чистый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 (рисунок 11).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18C46436" wp14:editId="41452D1B">
            <wp:extent cx="5940425" cy="2164715"/>
            <wp:effectExtent l="0" t="0" r="3175" b="6985"/>
            <wp:docPr id="298881908" name="Рисунок 29888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134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Создание чистого </w:t>
      </w:r>
      <w:proofErr w:type="spellStart"/>
      <w:r w:rsidRPr="007054E1">
        <w:rPr>
          <w:rFonts w:ascii="Times New Roman" w:hAnsi="Times New Roman" w:cs="Times New Roman"/>
        </w:rPr>
        <w:t>репозитория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proofErr w:type="gramStart"/>
      <w:r w:rsidRPr="007054E1">
        <w:rPr>
          <w:rFonts w:cs="Times New Roman"/>
        </w:rPr>
        <w:t>Для добавления</w:t>
      </w:r>
      <w:proofErr w:type="gramEnd"/>
      <w:r w:rsidRPr="007054E1">
        <w:rPr>
          <w:rFonts w:cs="Times New Roman"/>
        </w:rPr>
        <w:t xml:space="preserve"> удаленного </w:t>
      </w:r>
      <w:proofErr w:type="spellStart"/>
      <w:r w:rsidRPr="007054E1">
        <w:rPr>
          <w:rFonts w:cs="Times New Roman"/>
        </w:rPr>
        <w:t>репозитория</w:t>
      </w:r>
      <w:proofErr w:type="spellEnd"/>
      <w:r w:rsidRPr="007054E1">
        <w:rPr>
          <w:rFonts w:cs="Times New Roman"/>
        </w:rPr>
        <w:t xml:space="preserve"> используется команда, показанная на рисунке 12.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15E04C36" wp14:editId="58D88091">
            <wp:extent cx="5940425" cy="1630680"/>
            <wp:effectExtent l="0" t="0" r="3175" b="7620"/>
            <wp:docPr id="298881909" name="Рисунок 29888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135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Добавление удаленного </w:t>
      </w:r>
      <w:proofErr w:type="spellStart"/>
      <w:r w:rsidRPr="007054E1">
        <w:rPr>
          <w:rFonts w:ascii="Times New Roman" w:hAnsi="Times New Roman" w:cs="Times New Roman"/>
        </w:rPr>
        <w:t>репозитория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Затем требуется научиться отправлять изменения в удаленный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. Для этого сначала надо внести изменения, проиндексировать и произвести </w:t>
      </w:r>
      <w:proofErr w:type="spellStart"/>
      <w:r w:rsidRPr="007054E1">
        <w:rPr>
          <w:rFonts w:cs="Times New Roman"/>
        </w:rPr>
        <w:t>коммит</w:t>
      </w:r>
      <w:proofErr w:type="spellEnd"/>
      <w:r w:rsidRPr="007054E1">
        <w:rPr>
          <w:rFonts w:cs="Times New Roman"/>
        </w:rPr>
        <w:t xml:space="preserve"> (рисунок 13-14).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04C9296C" wp14:editId="3446D98B">
            <wp:extent cx="5940425" cy="1673860"/>
            <wp:effectExtent l="0" t="0" r="3175" b="2540"/>
            <wp:docPr id="298881910" name="Рисунок 29888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136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Внесение изменений в файл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1D148403" wp14:editId="37192AC0">
            <wp:extent cx="5940425" cy="2942590"/>
            <wp:effectExtent l="0" t="0" r="3175" b="0"/>
            <wp:docPr id="298881911" name="Рисунок 29888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137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Индексация и </w:t>
      </w:r>
      <w:proofErr w:type="spellStart"/>
      <w:r w:rsidRPr="007054E1">
        <w:rPr>
          <w:rFonts w:ascii="Times New Roman" w:hAnsi="Times New Roman" w:cs="Times New Roman"/>
        </w:rPr>
        <w:t>коммит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Далее надо отправить изменения в общий </w:t>
      </w:r>
      <w:proofErr w:type="spellStart"/>
      <w:r w:rsidRPr="007054E1">
        <w:rPr>
          <w:rFonts w:cs="Times New Roman"/>
        </w:rPr>
        <w:t>репозиторий</w:t>
      </w:r>
      <w:proofErr w:type="spellEnd"/>
      <w:r w:rsidRPr="007054E1">
        <w:rPr>
          <w:rFonts w:cs="Times New Roman"/>
        </w:rPr>
        <w:t xml:space="preserve">, используя команду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push</w:t>
      </w:r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shared</w:t>
      </w:r>
      <w:r w:rsidRPr="007054E1">
        <w:rPr>
          <w:rFonts w:cs="Times New Roman"/>
        </w:rPr>
        <w:t xml:space="preserve"> </w:t>
      </w:r>
      <w:r w:rsidRPr="007054E1">
        <w:rPr>
          <w:rFonts w:cs="Times New Roman"/>
          <w:lang w:val="en-US"/>
        </w:rPr>
        <w:t>master</w:t>
      </w:r>
      <w:r w:rsidRPr="007054E1">
        <w:rPr>
          <w:rFonts w:cs="Times New Roman"/>
        </w:rPr>
        <w:t xml:space="preserve"> (рисунок 15).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5B89E269" wp14:editId="53BFCE1B">
            <wp:extent cx="5940425" cy="2510790"/>
            <wp:effectExtent l="0" t="0" r="3175" b="3810"/>
            <wp:docPr id="298881912" name="Рисунок 29888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138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Отправка изменений в общий </w:t>
      </w:r>
      <w:proofErr w:type="spellStart"/>
      <w:r w:rsidRPr="007054E1">
        <w:rPr>
          <w:rFonts w:ascii="Times New Roman" w:hAnsi="Times New Roman" w:cs="Times New Roman"/>
        </w:rPr>
        <w:t>репозиторий</w:t>
      </w:r>
      <w:proofErr w:type="spellEnd"/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>Для извлечения общих изменений нужно перейти в клонированный каталог и выполнить перечень команд (рисунок 16).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0052B43C" wp14:editId="7FD90DC7">
            <wp:extent cx="5940425" cy="1099185"/>
            <wp:effectExtent l="0" t="0" r="3175" b="5715"/>
            <wp:docPr id="298881913" name="Рисунок 29888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139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Переход в клонированный </w:t>
      </w:r>
      <w:proofErr w:type="spellStart"/>
      <w:r w:rsidRPr="007054E1">
        <w:rPr>
          <w:rFonts w:ascii="Times New Roman" w:hAnsi="Times New Roman" w:cs="Times New Roman"/>
        </w:rPr>
        <w:t>репозиторий</w:t>
      </w:r>
      <w:proofErr w:type="spellEnd"/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44F27D09" wp14:editId="25B3A028">
            <wp:extent cx="5546725" cy="4369788"/>
            <wp:effectExtent l="0" t="0" r="0" b="0"/>
            <wp:docPr id="298881914" name="Рисунок 29888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/>
                  </pic:blipFill>
                  <pic:spPr bwMode="auto">
                    <a:xfrm>
                      <a:off x="0" y="0"/>
                      <a:ext cx="5550297" cy="43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140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Команды, извлекающие общие изменения</w:t>
      </w:r>
    </w:p>
    <w:p w:rsidR="000C1E6F" w:rsidRPr="007054E1" w:rsidRDefault="000C1E6F" w:rsidP="000C1E6F">
      <w:pPr>
        <w:rPr>
          <w:rFonts w:cs="Times New Roman"/>
        </w:rPr>
      </w:pPr>
      <w:r w:rsidRPr="007054E1">
        <w:rPr>
          <w:rFonts w:cs="Times New Roman"/>
        </w:rPr>
        <w:t xml:space="preserve">Для настройки </w:t>
      </w:r>
      <w:proofErr w:type="spellStart"/>
      <w:r w:rsidRPr="007054E1">
        <w:rPr>
          <w:rFonts w:cs="Times New Roman"/>
          <w:lang w:val="en-US"/>
        </w:rPr>
        <w:t>git</w:t>
      </w:r>
      <w:proofErr w:type="spellEnd"/>
      <w:r w:rsidRPr="007054E1">
        <w:rPr>
          <w:rFonts w:cs="Times New Roman"/>
        </w:rP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 w:rsidRPr="007054E1">
        <w:rPr>
          <w:rFonts w:cs="Times New Roman"/>
          <w:lang w:val="en-US"/>
        </w:rPr>
        <w:t>hello</w:t>
      </w:r>
      <w:r w:rsidRPr="007054E1">
        <w:rPr>
          <w:rFonts w:cs="Times New Roman"/>
        </w:rPr>
        <w:t xml:space="preserve"> (рисунок 18).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7713E8DB" wp14:editId="51D920F4">
            <wp:extent cx="5940425" cy="919480"/>
            <wp:effectExtent l="0" t="0" r="3175" b="0"/>
            <wp:docPr id="298881915" name="Рисунок 29888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141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Настройка сервера</w:t>
      </w:r>
    </w:p>
    <w:p w:rsidR="000C1E6F" w:rsidRPr="007054E1" w:rsidRDefault="000C1E6F" w:rsidP="000C1E6F">
      <w:pPr>
        <w:keepNext/>
        <w:rPr>
          <w:rFonts w:cs="Times New Roman"/>
        </w:rPr>
      </w:pPr>
      <w:r w:rsidRPr="007054E1">
        <w:rPr>
          <w:rFonts w:cs="Times New Roman"/>
          <w:noProof/>
          <w:lang w:eastAsia="ru-RU"/>
        </w:rPr>
        <w:drawing>
          <wp:inline distT="0" distB="0" distL="0" distR="0" wp14:anchorId="11D2132D" wp14:editId="4336535B">
            <wp:extent cx="5940425" cy="1784350"/>
            <wp:effectExtent l="0" t="0" r="3175" b="6350"/>
            <wp:docPr id="298881916" name="Рисунок 29888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pStyle w:val="a7"/>
        <w:jc w:val="both"/>
        <w:rPr>
          <w:rFonts w:ascii="Times New Roman" w:hAnsi="Times New Roman" w:cs="Times New Roman"/>
          <w:lang w:val="en-US"/>
        </w:rPr>
      </w:pPr>
      <w:r w:rsidRPr="007054E1">
        <w:rPr>
          <w:rFonts w:ascii="Times New Roman" w:hAnsi="Times New Roman" w:cs="Times New Roman"/>
        </w:rPr>
        <w:t xml:space="preserve">Рисунок </w:t>
      </w:r>
      <w:r w:rsidRPr="007054E1">
        <w:rPr>
          <w:rFonts w:ascii="Times New Roman" w:hAnsi="Times New Roman" w:cs="Times New Roman"/>
        </w:rPr>
        <w:fldChar w:fldCharType="begin"/>
      </w:r>
      <w:r w:rsidRPr="007054E1">
        <w:rPr>
          <w:rFonts w:ascii="Times New Roman" w:hAnsi="Times New Roman" w:cs="Times New Roman"/>
        </w:rPr>
        <w:instrText xml:space="preserve"> SEQ Рисунок \* ARABIC </w:instrText>
      </w:r>
      <w:r w:rsidRPr="007054E1"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142</w:t>
      </w:r>
      <w:r w:rsidRPr="007054E1">
        <w:rPr>
          <w:rFonts w:ascii="Times New Roman" w:hAnsi="Times New Roman" w:cs="Times New Roman"/>
          <w:noProof/>
        </w:rPr>
        <w:fldChar w:fldCharType="end"/>
      </w:r>
      <w:r w:rsidRPr="007054E1">
        <w:rPr>
          <w:rFonts w:ascii="Times New Roman" w:hAnsi="Times New Roman" w:cs="Times New Roman"/>
        </w:rPr>
        <w:t xml:space="preserve"> - Клонирование проекта</w:t>
      </w:r>
    </w:p>
    <w:p w:rsidR="000C1E6F" w:rsidRPr="007054E1" w:rsidRDefault="000C1E6F" w:rsidP="000C1E6F">
      <w:pPr>
        <w:rPr>
          <w:rFonts w:cs="Times New Roman"/>
          <w:lang w:val="en-US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162891C5" wp14:editId="2D6CDF86">
            <wp:extent cx="5940425" cy="8248650"/>
            <wp:effectExtent l="0" t="0" r="3175" b="0"/>
            <wp:docPr id="198732527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2527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rPr>
          <w:rFonts w:cs="Times New Roman"/>
          <w:lang w:val="en-US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44C7F0EB" wp14:editId="45724E06">
            <wp:extent cx="5940425" cy="7118350"/>
            <wp:effectExtent l="0" t="0" r="3175" b="6350"/>
            <wp:docPr id="172337826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7826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F" w:rsidRPr="007054E1" w:rsidRDefault="000C1E6F" w:rsidP="000C1E6F">
      <w:pPr>
        <w:rPr>
          <w:rFonts w:cs="Times New Roman"/>
          <w:lang w:val="en-US"/>
        </w:rPr>
      </w:pPr>
      <w:r w:rsidRPr="007054E1">
        <w:rPr>
          <w:rFonts w:cs="Times New Roman"/>
          <w:noProof/>
          <w:lang w:eastAsia="ru-RU"/>
        </w:rPr>
        <w:lastRenderedPageBreak/>
        <w:drawing>
          <wp:inline distT="0" distB="0" distL="0" distR="0" wp14:anchorId="4D28102C" wp14:editId="15015994">
            <wp:extent cx="4572638" cy="2314898"/>
            <wp:effectExtent l="0" t="0" r="0" b="9525"/>
            <wp:docPr id="120564849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4849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3F" w:rsidRDefault="0084773F"/>
    <w:p w:rsidR="005521F1" w:rsidRDefault="005521F1"/>
    <w:p w:rsidR="005521F1" w:rsidRDefault="005521F1" w:rsidP="005521F1">
      <w:pPr>
        <w:pStyle w:val="1"/>
        <w:jc w:val="both"/>
        <w:rPr>
          <w:rFonts w:cs="Times New Roman"/>
          <w:sz w:val="40"/>
        </w:rPr>
      </w:pPr>
      <w:r>
        <w:rPr>
          <w:rFonts w:cs="Times New Roman"/>
        </w:rPr>
        <w:t xml:space="preserve">Работа с </w:t>
      </w:r>
      <w:proofErr w:type="spellStart"/>
      <w:r>
        <w:rPr>
          <w:rFonts w:cs="Times New Roman"/>
          <w:lang w:val="en-US"/>
        </w:rPr>
        <w:t>Git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того, чтобы просмотреть список настроенных удалённых </w:t>
      </w:r>
      <w:proofErr w:type="spellStart"/>
      <w:r>
        <w:rPr>
          <w:rFonts w:cs="Times New Roman"/>
        </w:rPr>
        <w:t>репозиториев</w:t>
      </w:r>
      <w:proofErr w:type="spellEnd"/>
      <w:r>
        <w:rPr>
          <w:rFonts w:cs="Times New Roman"/>
        </w:rPr>
        <w:t xml:space="preserve">, необходимо запустить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remote</w:t>
      </w:r>
      <w:r>
        <w:rPr>
          <w:rFonts w:cs="Times New Roman"/>
        </w:rPr>
        <w:t xml:space="preserve"> (рисунок 1).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554345" cy="2259330"/>
            <wp:effectExtent l="0" t="0" r="8255" b="7620"/>
            <wp:docPr id="298881919" name="Рисунок 29888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  <w:noProof/>
        </w:rPr>
        <w:t xml:space="preserve"> – Клонирование репозитория и просмотр удаленных репозиториев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rPr>
          <w:rFonts w:cs="Times New Roman"/>
        </w:rPr>
        <w:t>репозиторию</w:t>
      </w:r>
      <w:proofErr w:type="spellEnd"/>
      <w:r>
        <w:rPr>
          <w:rFonts w:cs="Times New Roman"/>
        </w:rPr>
        <w:t xml:space="preserve"> (рисунок 2).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1591945"/>
            <wp:effectExtent l="0" t="0" r="0" b="8255"/>
            <wp:docPr id="298881918" name="Рисунок 29888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удаленных </w:t>
      </w:r>
      <w:proofErr w:type="spellStart"/>
      <w:r>
        <w:rPr>
          <w:rFonts w:ascii="Times New Roman" w:hAnsi="Times New Roman" w:cs="Times New Roman"/>
        </w:rPr>
        <w:t>репозиториев</w:t>
      </w:r>
      <w:proofErr w:type="spellEnd"/>
      <w:r>
        <w:rPr>
          <w:rFonts w:ascii="Times New Roman" w:hAnsi="Times New Roman" w:cs="Times New Roman"/>
        </w:rPr>
        <w:t xml:space="preserve"> с ключом -</w:t>
      </w:r>
      <w:r>
        <w:rPr>
          <w:rFonts w:ascii="Times New Roman" w:hAnsi="Times New Roman" w:cs="Times New Roman"/>
          <w:lang w:val="en-US"/>
        </w:rPr>
        <w:t>v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</w:r>
      <w:proofErr w:type="gramStart"/>
      <w:r>
        <w:rPr>
          <w:rFonts w:cs="Times New Roman"/>
        </w:rPr>
        <w:t>Для добавления</w:t>
      </w:r>
      <w:proofErr w:type="gramEnd"/>
      <w:r>
        <w:rPr>
          <w:rFonts w:cs="Times New Roman"/>
        </w:rPr>
        <w:t xml:space="preserve"> удаленного </w:t>
      </w:r>
      <w:proofErr w:type="spellStart"/>
      <w:r>
        <w:rPr>
          <w:rFonts w:cs="Times New Roman"/>
        </w:rPr>
        <w:t>репозитория</w:t>
      </w:r>
      <w:proofErr w:type="spellEnd"/>
      <w:r>
        <w:rPr>
          <w:rFonts w:cs="Times New Roman"/>
        </w:rPr>
        <w:t xml:space="preserve"> с новым именем используется команда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remote</w:t>
      </w:r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add</w:t>
      </w:r>
      <w:r>
        <w:rPr>
          <w:rFonts w:cs="Times New Roman"/>
        </w:rPr>
        <w:t xml:space="preserve"> (рисунок 3).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298881917" name="Рисунок 29888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Добавление удаленного </w:t>
      </w:r>
      <w:proofErr w:type="spellStart"/>
      <w:r>
        <w:rPr>
          <w:rFonts w:ascii="Times New Roman" w:hAnsi="Times New Roman" w:cs="Times New Roman"/>
        </w:rPr>
        <w:t>репозитория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После задания имени </w:t>
      </w:r>
      <w:proofErr w:type="spellStart"/>
      <w:r>
        <w:rPr>
          <w:rFonts w:cs="Times New Roman"/>
        </w:rPr>
        <w:t>репозиторию</w:t>
      </w:r>
      <w:proofErr w:type="spellEnd"/>
      <w:r>
        <w:rPr>
          <w:rFonts w:cs="Times New Roman"/>
        </w:rPr>
        <w:t xml:space="preserve"> впоследствии его можно использовать вместо указания полного пути (рисунок 4).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148205"/>
            <wp:effectExtent l="0" t="0" r="0" b="4445"/>
            <wp:docPr id="829976063" name="Рисунок 829976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Использование имени вместо пути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получения данных из удалённых проектов используется команда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fetch</w:t>
      </w:r>
      <w:r>
        <w:rPr>
          <w:rFonts w:cs="Times New Roman"/>
        </w:rPr>
        <w:t xml:space="preserve"> (рисунок 5).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2177415"/>
            <wp:effectExtent l="0" t="0" r="6985" b="0"/>
            <wp:docPr id="829976062" name="Рисунок 829976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Получение данных из удаленных проектов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отправки изменений в удаленный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 используется команда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push</w:t>
      </w:r>
      <w:r>
        <w:rPr>
          <w:rFonts w:cs="Times New Roman"/>
        </w:rPr>
        <w:t xml:space="preserve"> (рисунок 6).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3710940"/>
            <wp:effectExtent l="0" t="0" r="0" b="3810"/>
            <wp:docPr id="829976061" name="Рисунок 829976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Отправка изменений в удаленный </w:t>
      </w:r>
      <w:proofErr w:type="spellStart"/>
      <w:r>
        <w:rPr>
          <w:rFonts w:ascii="Times New Roman" w:hAnsi="Times New Roman" w:cs="Times New Roman"/>
        </w:rPr>
        <w:t>репозиторий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получения информации об одном из удалённых </w:t>
      </w:r>
      <w:proofErr w:type="spellStart"/>
      <w:r>
        <w:rPr>
          <w:rFonts w:cs="Times New Roman"/>
        </w:rPr>
        <w:t>репозиториев</w:t>
      </w:r>
      <w:proofErr w:type="spellEnd"/>
      <w:r>
        <w:rPr>
          <w:rFonts w:cs="Times New Roman"/>
        </w:rPr>
        <w:t xml:space="preserve">, можно использовать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remote</w:t>
      </w:r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show</w:t>
      </w:r>
      <w:r>
        <w:rPr>
          <w:rFonts w:cs="Times New Roman"/>
        </w:rPr>
        <w:t xml:space="preserve"> (рисунок 7).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3130550"/>
            <wp:effectExtent l="0" t="0" r="0" b="0"/>
            <wp:docPr id="829976060" name="Рисунок 829976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149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Информация об удаленном </w:t>
      </w:r>
      <w:proofErr w:type="spellStart"/>
      <w:r>
        <w:rPr>
          <w:rFonts w:ascii="Times New Roman" w:hAnsi="Times New Roman" w:cs="Times New Roman"/>
        </w:rPr>
        <w:t>репозитории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переименования удаленных </w:t>
      </w:r>
      <w:proofErr w:type="spellStart"/>
      <w:r>
        <w:rPr>
          <w:rFonts w:cs="Times New Roman"/>
        </w:rPr>
        <w:t>репозиториев</w:t>
      </w:r>
      <w:proofErr w:type="spellEnd"/>
      <w:r>
        <w:rPr>
          <w:rFonts w:cs="Times New Roman"/>
        </w:rPr>
        <w:t xml:space="preserve"> используется команда </w:t>
      </w:r>
      <w:proofErr w:type="spellStart"/>
      <w:r>
        <w:rPr>
          <w:rFonts w:cs="Times New Roman"/>
        </w:rPr>
        <w:t>git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remote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rename</w:t>
      </w:r>
      <w:proofErr w:type="spellEnd"/>
      <w:r>
        <w:rPr>
          <w:rFonts w:cs="Times New Roman"/>
        </w:rPr>
        <w:t xml:space="preserve"> (рисунок 8).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998345"/>
            <wp:effectExtent l="0" t="0" r="0" b="1905"/>
            <wp:docPr id="829976059" name="Рисунок 82997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Переименование удаленного </w:t>
      </w:r>
      <w:proofErr w:type="spellStart"/>
      <w:r>
        <w:rPr>
          <w:rFonts w:ascii="Times New Roman" w:hAnsi="Times New Roman" w:cs="Times New Roman"/>
        </w:rPr>
        <w:t>репозитория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</w:r>
      <w:proofErr w:type="gramStart"/>
      <w:r>
        <w:rPr>
          <w:rFonts w:cs="Times New Roman"/>
        </w:rPr>
        <w:t>Для удаления</w:t>
      </w:r>
      <w:proofErr w:type="gramEnd"/>
      <w:r>
        <w:rPr>
          <w:rFonts w:cs="Times New Roman"/>
        </w:rPr>
        <w:t xml:space="preserve"> удаленного </w:t>
      </w:r>
      <w:proofErr w:type="spellStart"/>
      <w:r>
        <w:rPr>
          <w:rFonts w:cs="Times New Roman"/>
        </w:rPr>
        <w:t>репозитория</w:t>
      </w:r>
      <w:proofErr w:type="spellEnd"/>
      <w:r>
        <w:rPr>
          <w:rFonts w:cs="Times New Roman"/>
        </w:rPr>
        <w:t xml:space="preserve"> нужно выполнить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remote</w:t>
      </w:r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remove</w:t>
      </w:r>
      <w:r>
        <w:rPr>
          <w:rFonts w:cs="Times New Roman"/>
        </w:rPr>
        <w:t xml:space="preserve"> (рисунок 9).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1925320"/>
            <wp:effectExtent l="0" t="0" r="6985" b="0"/>
            <wp:docPr id="829976058" name="Рисунок 82997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Удаление удаленного </w:t>
      </w:r>
      <w:proofErr w:type="spellStart"/>
      <w:r>
        <w:rPr>
          <w:rFonts w:ascii="Times New Roman" w:hAnsi="Times New Roman" w:cs="Times New Roman"/>
        </w:rPr>
        <w:t>репозитория</w:t>
      </w:r>
      <w:proofErr w:type="spellEnd"/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Просмотреть существующие теги можно с помощью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tag</w:t>
      </w:r>
      <w:r>
        <w:rPr>
          <w:rFonts w:cs="Times New Roman"/>
        </w:rPr>
        <w:t xml:space="preserve"> (рисунок 10).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829976057" name="Рисунок 829976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тегов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Для создания аннотированной метки нужно выполнить команду, показанную на рисунке 11.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423795"/>
            <wp:effectExtent l="0" t="0" r="0" b="0"/>
            <wp:docPr id="829976056" name="Рисунок 829976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аннотированной метки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Команда </w:t>
      </w:r>
      <w:proofErr w:type="spellStart"/>
      <w:r>
        <w:rPr>
          <w:rFonts w:cs="Times New Roman"/>
        </w:rPr>
        <w:t>git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show</w:t>
      </w:r>
      <w:proofErr w:type="spellEnd"/>
      <w:r>
        <w:rPr>
          <w:rFonts w:cs="Times New Roman"/>
        </w:rPr>
        <w:t xml:space="preserve"> осуществляет просмотр данных тегов вместе с </w:t>
      </w:r>
      <w:proofErr w:type="spellStart"/>
      <w:r>
        <w:rPr>
          <w:rFonts w:cs="Times New Roman"/>
        </w:rPr>
        <w:t>коммитом</w:t>
      </w:r>
      <w:proofErr w:type="spellEnd"/>
      <w:r>
        <w:rPr>
          <w:rFonts w:cs="Times New Roman"/>
        </w:rPr>
        <w:t xml:space="preserve"> (рисунок 12).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4069080"/>
            <wp:effectExtent l="0" t="0" r="6985" b="7620"/>
            <wp:docPr id="829976055" name="Рисунок 82997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данных тега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Для создания легковесной метки не нужно передавать опции -</w:t>
      </w:r>
      <w:r>
        <w:rPr>
          <w:rFonts w:cs="Times New Roman"/>
          <w:lang w:val="en-US"/>
        </w:rPr>
        <w:t>a</w:t>
      </w:r>
      <w:r>
        <w:rPr>
          <w:rFonts w:cs="Times New Roman"/>
        </w:rPr>
        <w:t>, -</w:t>
      </w:r>
      <w:r>
        <w:rPr>
          <w:rFonts w:cs="Times New Roman"/>
          <w:lang w:val="en-US"/>
        </w:rPr>
        <w:t>s</w:t>
      </w:r>
      <w:r>
        <w:rPr>
          <w:rFonts w:cs="Times New Roman"/>
        </w:rPr>
        <w:t xml:space="preserve"> и -</w:t>
      </w:r>
      <w:r>
        <w:rPr>
          <w:rFonts w:cs="Times New Roman"/>
          <w:lang w:val="en-US"/>
        </w:rPr>
        <w:t>m</w:t>
      </w:r>
      <w:r>
        <w:rPr>
          <w:rFonts w:cs="Times New Roman"/>
        </w:rPr>
        <w:t xml:space="preserve">, надо указать только название (рисунок 13). Просмотр данных такой метки осуществляется также с помощью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show</w:t>
      </w:r>
      <w:r>
        <w:rPr>
          <w:rFonts w:cs="Times New Roman"/>
        </w:rPr>
        <w:t xml:space="preserve"> (рисунок 14).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583815"/>
            <wp:effectExtent l="0" t="0" r="6985" b="6985"/>
            <wp:docPr id="829976054" name="Рисунок 82997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легковесной метки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3822065"/>
            <wp:effectExtent l="0" t="0" r="0" b="6985"/>
            <wp:docPr id="829976053" name="Рисунок 829976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данных тега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отметки определенного </w:t>
      </w:r>
      <w:proofErr w:type="spellStart"/>
      <w:r>
        <w:rPr>
          <w:rFonts w:cs="Times New Roman"/>
        </w:rPr>
        <w:t>коммита</w:t>
      </w:r>
      <w:proofErr w:type="spellEnd"/>
      <w:r>
        <w:rPr>
          <w:rFonts w:cs="Times New Roman"/>
        </w:rPr>
        <w:t xml:space="preserve"> тегом надо указать его </w:t>
      </w:r>
      <w:proofErr w:type="spellStart"/>
      <w:r>
        <w:rPr>
          <w:rFonts w:cs="Times New Roman"/>
        </w:rPr>
        <w:t>хэш</w:t>
      </w:r>
      <w:proofErr w:type="spellEnd"/>
      <w:r>
        <w:rPr>
          <w:rFonts w:cs="Times New Roman"/>
        </w:rPr>
        <w:t xml:space="preserve"> (рисунки 15-17).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2515870"/>
            <wp:effectExtent l="0" t="0" r="6985" b="0"/>
            <wp:docPr id="829976052" name="Рисунок 829976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истории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895850" cy="1630680"/>
            <wp:effectExtent l="0" t="0" r="0" b="7620"/>
            <wp:docPr id="829976051" name="Рисунок 829976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тега определенному </w:t>
      </w:r>
      <w:proofErr w:type="spellStart"/>
      <w:r>
        <w:rPr>
          <w:rFonts w:ascii="Times New Roman" w:hAnsi="Times New Roman" w:cs="Times New Roman"/>
        </w:rPr>
        <w:t>коммиту</w:t>
      </w:r>
      <w:proofErr w:type="spellEnd"/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829976050" name="Рисунок 82997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159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Ввод сообщения в текстовом редакторе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Данные этого тега можно просмотреть аналогичным образом (рисунок 18).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829976049" name="Рисунок 829976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Просмотр данных тега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По умолчанию, команда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push</w:t>
      </w:r>
      <w:r>
        <w:rPr>
          <w:rFonts w:cs="Times New Roman"/>
        </w:rPr>
        <w:t xml:space="preserve"> не отправляет теги на удалённые сервера. Нужно выполнить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>
        <w:rPr>
          <w:rFonts w:cs="Times New Roman"/>
          <w:lang w:val="en-US"/>
        </w:rPr>
        <w:t xml:space="preserve"> push shared</w:t>
      </w:r>
      <w:r>
        <w:rPr>
          <w:rFonts w:cs="Times New Roman"/>
        </w:rPr>
        <w:t xml:space="preserve"> (рисунок 19).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829976048" name="Рисунок 82997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Отправка тега на удаленный сервер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Можно использовать опцию --</w:t>
      </w:r>
      <w:r>
        <w:rPr>
          <w:rFonts w:cs="Times New Roman"/>
          <w:lang w:val="en-US"/>
        </w:rPr>
        <w:t>tags</w:t>
      </w:r>
      <w:r>
        <w:rPr>
          <w:rFonts w:cs="Times New Roman"/>
        </w:rPr>
        <w:t xml:space="preserve"> для команды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push</w:t>
      </w:r>
      <w:r>
        <w:rPr>
          <w:rFonts w:cs="Times New Roman"/>
        </w:rPr>
        <w:t>. В таком случае все теги отправятся на удалённый сервер (рисунок 20).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829976047" name="Рисунок 829976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Отправка всех тегов на сервер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того, чтобы удалить тег, надо использовать команду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tag</w:t>
      </w:r>
      <w:r>
        <w:rPr>
          <w:rFonts w:cs="Times New Roman"/>
        </w:rPr>
        <w:t xml:space="preserve"> с параметром -</w:t>
      </w:r>
      <w:r>
        <w:rPr>
          <w:rFonts w:cs="Times New Roman"/>
          <w:lang w:val="en-US"/>
        </w:rPr>
        <w:t>d</w:t>
      </w:r>
      <w:r>
        <w:rPr>
          <w:rFonts w:cs="Times New Roman"/>
        </w:rPr>
        <w:t xml:space="preserve"> (рисунок 21).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829976046" name="Рисунок 829976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163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Удаление тега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Для удаления тега с сервера используется команда, показанная на рисунке 22.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829976045" name="Рисунок 82997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164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Удаление тегов с сервера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 xml:space="preserve">Для того, чтобы получить версии файлов, на которые указывает тег, можно выполнить </w:t>
      </w:r>
      <w:proofErr w:type="spellStart"/>
      <w:r>
        <w:rPr>
          <w:rFonts w:cs="Times New Roman"/>
          <w:lang w:val="en-US"/>
        </w:rPr>
        <w:t>git</w:t>
      </w:r>
      <w:proofErr w:type="spellEnd"/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checkout</w:t>
      </w:r>
      <w:r>
        <w:rPr>
          <w:rFonts w:cs="Times New Roman"/>
        </w:rPr>
        <w:t xml:space="preserve"> для тега. Однако, это переведёт </w:t>
      </w:r>
      <w:proofErr w:type="spellStart"/>
      <w:r>
        <w:rPr>
          <w:rFonts w:cs="Times New Roman"/>
        </w:rPr>
        <w:t>репозиторий</w:t>
      </w:r>
      <w:proofErr w:type="spellEnd"/>
      <w:r>
        <w:rPr>
          <w:rFonts w:cs="Times New Roman"/>
        </w:rPr>
        <w:t xml:space="preserve"> в состояние «</w:t>
      </w:r>
      <w:r>
        <w:rPr>
          <w:rFonts w:cs="Times New Roman"/>
          <w:lang w:val="en-US"/>
        </w:rPr>
        <w:t>detached</w:t>
      </w:r>
      <w:r w:rsidRPr="008F0F4E">
        <w:rPr>
          <w:rFonts w:cs="Times New Roman"/>
        </w:rPr>
        <w:t xml:space="preserve"> </w:t>
      </w:r>
      <w:r>
        <w:rPr>
          <w:rFonts w:cs="Times New Roman"/>
          <w:lang w:val="en-US"/>
        </w:rPr>
        <w:t>HEAD</w:t>
      </w:r>
      <w:r>
        <w:rPr>
          <w:rFonts w:cs="Times New Roman"/>
        </w:rPr>
        <w:t>». Если в состоянии «</w:t>
      </w:r>
      <w:proofErr w:type="spellStart"/>
      <w:r>
        <w:rPr>
          <w:rFonts w:cs="Times New Roman"/>
        </w:rPr>
        <w:t>detached</w:t>
      </w:r>
      <w:proofErr w:type="spellEnd"/>
      <w:r>
        <w:rPr>
          <w:rFonts w:cs="Times New Roman"/>
        </w:rPr>
        <w:t xml:space="preserve"> HEAD» внести изменения и сделать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, то тег не изменится, при этом новый </w:t>
      </w:r>
      <w:proofErr w:type="spellStart"/>
      <w:r>
        <w:rPr>
          <w:rFonts w:cs="Times New Roman"/>
        </w:rPr>
        <w:t>коммит</w:t>
      </w:r>
      <w:proofErr w:type="spellEnd"/>
      <w:r>
        <w:rPr>
          <w:rFonts w:cs="Times New Roman"/>
        </w:rPr>
        <w:t xml:space="preserve"> не будет относиться ни к какой из веток, а доступ к нему можно будет получить </w:t>
      </w:r>
      <w:r>
        <w:rPr>
          <w:rFonts w:cs="Times New Roman"/>
        </w:rPr>
        <w:lastRenderedPageBreak/>
        <w:t xml:space="preserve">только по его </w:t>
      </w:r>
      <w:proofErr w:type="spellStart"/>
      <w:r>
        <w:rPr>
          <w:rFonts w:cs="Times New Roman"/>
        </w:rPr>
        <w:t>хэшу</w:t>
      </w:r>
      <w:proofErr w:type="spellEnd"/>
      <w:r>
        <w:rPr>
          <w:rFonts w:cs="Times New Roman"/>
        </w:rPr>
        <w:t>. Поэтому в таком случае следует создать новую ветку (рисунки 23-24).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3333750"/>
            <wp:effectExtent l="0" t="0" r="6985" b="0"/>
            <wp:docPr id="829976044" name="Рисунок 829976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165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Переключение на метку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829976043" name="Рисунок 829976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166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новой ветки</w:t>
      </w:r>
    </w:p>
    <w:p w:rsidR="005521F1" w:rsidRDefault="005521F1" w:rsidP="005521F1">
      <w:pPr>
        <w:rPr>
          <w:rFonts w:cs="Times New Roman"/>
        </w:rPr>
      </w:pPr>
      <w:r>
        <w:rPr>
          <w:rFonts w:cs="Times New Roman"/>
        </w:rPr>
        <w:tab/>
        <w:t>Можно создать псевдонимы (</w:t>
      </w:r>
      <w:proofErr w:type="spellStart"/>
      <w:r>
        <w:rPr>
          <w:rFonts w:cs="Times New Roman"/>
        </w:rPr>
        <w:t>алиасы</w:t>
      </w:r>
      <w:proofErr w:type="spellEnd"/>
      <w:r>
        <w:rPr>
          <w:rFonts w:cs="Times New Roman"/>
        </w:rPr>
        <w:t xml:space="preserve">) для команд. Создание </w:t>
      </w:r>
      <w:proofErr w:type="spellStart"/>
      <w:r>
        <w:rPr>
          <w:rFonts w:cs="Times New Roman"/>
        </w:rPr>
        <w:t>алиасов</w:t>
      </w:r>
      <w:proofErr w:type="spellEnd"/>
      <w:r>
        <w:rPr>
          <w:rFonts w:cs="Times New Roman"/>
        </w:rPr>
        <w:t xml:space="preserve"> и примеры их использования показаны на рисунках 25-30.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829976042" name="Рисунок 829976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167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Задание </w:t>
      </w:r>
      <w:proofErr w:type="spellStart"/>
      <w:r>
        <w:rPr>
          <w:rFonts w:ascii="Times New Roman" w:hAnsi="Times New Roman" w:cs="Times New Roman"/>
        </w:rPr>
        <w:t>алиасов</w:t>
      </w:r>
      <w:proofErr w:type="spellEnd"/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829976041" name="Рисунок 82997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168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псевдонима исключения файла из индекса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829976040" name="Рисунок 82997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169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Использование созданного псевдонима</w:t>
      </w:r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829976039" name="Рисунок 82997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170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</w:t>
      </w:r>
      <w:proofErr w:type="spellStart"/>
      <w:r>
        <w:rPr>
          <w:rFonts w:ascii="Times New Roman" w:hAnsi="Times New Roman" w:cs="Times New Roman"/>
        </w:rPr>
        <w:t>алиаса</w:t>
      </w:r>
      <w:proofErr w:type="spellEnd"/>
      <w:r>
        <w:rPr>
          <w:rFonts w:ascii="Times New Roman" w:hAnsi="Times New Roman" w:cs="Times New Roman"/>
        </w:rPr>
        <w:t xml:space="preserve"> для просмотра последнего </w:t>
      </w:r>
      <w:proofErr w:type="spellStart"/>
      <w:r>
        <w:rPr>
          <w:rFonts w:ascii="Times New Roman" w:hAnsi="Times New Roman" w:cs="Times New Roman"/>
        </w:rPr>
        <w:t>коммита</w:t>
      </w:r>
      <w:proofErr w:type="spellEnd"/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829976038" name="Рисунок 82997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171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Результат работы созданного </w:t>
      </w:r>
      <w:proofErr w:type="spellStart"/>
      <w:r>
        <w:rPr>
          <w:rFonts w:ascii="Times New Roman" w:hAnsi="Times New Roman" w:cs="Times New Roman"/>
        </w:rPr>
        <w:t>алиаса</w:t>
      </w:r>
      <w:proofErr w:type="spellEnd"/>
    </w:p>
    <w:p w:rsidR="005521F1" w:rsidRDefault="005521F1" w:rsidP="005521F1">
      <w:pPr>
        <w:keepNext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829976037" name="Рисунок 829976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pStyle w:val="a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Рисунок \* ARABIC </w:instrText>
      </w:r>
      <w:r>
        <w:rPr>
          <w:rFonts w:ascii="Times New Roman" w:hAnsi="Times New Roman" w:cs="Times New Roman"/>
        </w:rPr>
        <w:fldChar w:fldCharType="separate"/>
      </w:r>
      <w:r w:rsidR="008F0F4E">
        <w:rPr>
          <w:rFonts w:ascii="Times New Roman" w:hAnsi="Times New Roman" w:cs="Times New Roman"/>
          <w:noProof/>
        </w:rPr>
        <w:t>172</w:t>
      </w:r>
      <w:r>
        <w:rPr>
          <w:rFonts w:ascii="Times New Roman" w:hAnsi="Times New Roman" w:cs="Times New Roman"/>
          <w:noProof/>
        </w:rPr>
        <w:fldChar w:fldCharType="end"/>
      </w:r>
      <w:r>
        <w:rPr>
          <w:rFonts w:ascii="Times New Roman" w:hAnsi="Times New Roman" w:cs="Times New Roman"/>
        </w:rPr>
        <w:t xml:space="preserve"> - Создание псевдонима внешней команды</w:t>
      </w:r>
    </w:p>
    <w:p w:rsidR="005521F1" w:rsidRDefault="005521F1" w:rsidP="005521F1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46140" cy="7562215"/>
            <wp:effectExtent l="0" t="0" r="0" b="635"/>
            <wp:docPr id="829976035" name="Рисунок 829976035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5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936615" cy="7106920"/>
            <wp:effectExtent l="0" t="0" r="6985" b="0"/>
            <wp:docPr id="829976034" name="Рисунок 829976034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859145" cy="9230995"/>
            <wp:effectExtent l="0" t="0" r="8255" b="8255"/>
            <wp:docPr id="829976033" name="Рисунок 829976033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923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 w:rsidP="005521F1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897880" cy="5733415"/>
            <wp:effectExtent l="0" t="0" r="7620" b="635"/>
            <wp:docPr id="829976032" name="Рисунок 829976032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1F1" w:rsidRDefault="005521F1"/>
    <w:sectPr w:rsidR="005521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BD00F0"/>
    <w:multiLevelType w:val="multilevel"/>
    <w:tmpl w:val="3E2EE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C4177E"/>
    <w:multiLevelType w:val="multilevel"/>
    <w:tmpl w:val="EDC6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F928AF"/>
    <w:multiLevelType w:val="multilevel"/>
    <w:tmpl w:val="E3F6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87077F"/>
    <w:multiLevelType w:val="multilevel"/>
    <w:tmpl w:val="A7563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9CB"/>
    <w:rsid w:val="000169CB"/>
    <w:rsid w:val="00061D19"/>
    <w:rsid w:val="000C1E6F"/>
    <w:rsid w:val="0050031D"/>
    <w:rsid w:val="005521F1"/>
    <w:rsid w:val="0084773F"/>
    <w:rsid w:val="008D575B"/>
    <w:rsid w:val="008F0F4E"/>
    <w:rsid w:val="00AF2DA6"/>
    <w:rsid w:val="00C21086"/>
    <w:rsid w:val="00D11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034F47-ECB4-4A87-979D-942DBCC32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2DA6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F2DA6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10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F2DA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a3">
    <w:name w:val="Рисунок Знак"/>
    <w:basedOn w:val="a0"/>
    <w:link w:val="a4"/>
    <w:locked/>
    <w:rsid w:val="00AF2DA6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AF2DA6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AF2D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C210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6">
    <w:name w:val="рисунок Знак"/>
    <w:basedOn w:val="a0"/>
    <w:link w:val="a7"/>
    <w:locked/>
    <w:rsid w:val="0050031D"/>
    <w:rPr>
      <w:b/>
      <w:bCs/>
      <w:i/>
      <w:color w:val="000000" w:themeColor="text1"/>
      <w:sz w:val="24"/>
      <w:szCs w:val="16"/>
    </w:rPr>
  </w:style>
  <w:style w:type="paragraph" w:customStyle="1" w:styleId="a7">
    <w:name w:val="рисунок"/>
    <w:basedOn w:val="a5"/>
    <w:next w:val="a"/>
    <w:link w:val="a6"/>
    <w:rsid w:val="0050031D"/>
    <w:pPr>
      <w:spacing w:after="160"/>
      <w:jc w:val="center"/>
    </w:pPr>
    <w:rPr>
      <w:rFonts w:asciiTheme="minorHAnsi" w:hAnsiTheme="minorHAnsi"/>
      <w:b/>
      <w:bCs/>
      <w:iCs w:val="0"/>
      <w:color w:val="000000" w:themeColor="text1"/>
      <w:sz w:val="24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2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jpe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4023</Words>
  <Characters>22937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11</cp:revision>
  <cp:lastPrinted>2025-06-10T15:48:00Z</cp:lastPrinted>
  <dcterms:created xsi:type="dcterms:W3CDTF">2025-06-10T15:44:00Z</dcterms:created>
  <dcterms:modified xsi:type="dcterms:W3CDTF">2025-06-10T15:51:00Z</dcterms:modified>
</cp:coreProperties>
</file>